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FE" w:rsidRDefault="00793F3A" w:rsidP="002B4DFE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Aktuálne rozbory mlieka</w:t>
      </w:r>
    </w:p>
    <w:p w:rsidR="002B4DFE" w:rsidRPr="007F407C" w:rsidRDefault="003A1C52" w:rsidP="002B4DFE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4pt;margin-top:1.5pt;width:454.5pt;height:0;z-index:251661312" o:connectortype="straight" strokeweight=".25pt"/>
        </w:pict>
      </w:r>
    </w:p>
    <w:p w:rsidR="00856C75" w:rsidRDefault="002B4DFE" w:rsidP="00856C75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793F3A">
        <w:rPr>
          <w:rFonts w:ascii="Calibri" w:hAnsi="Calibri"/>
        </w:rPr>
        <w:t xml:space="preserve">aktuálne rozbory vzoriek mlieka </w:t>
      </w:r>
      <w:r w:rsidRPr="00445538">
        <w:rPr>
          <w:rFonts w:ascii="Calibri" w:hAnsi="Calibri"/>
        </w:rPr>
        <w:t xml:space="preserve">v </w:t>
      </w:r>
      <w:r w:rsidR="00793F3A"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  <w:r w:rsidR="00856C75">
        <w:rPr>
          <w:rFonts w:ascii="Calibri" w:hAnsi="Calibri"/>
        </w:rPr>
        <w:t xml:space="preserve"> Sú to </w:t>
      </w:r>
      <w:r w:rsidR="00856C75">
        <w:t>nekorigované výsledky rozborov vzoriek mlieka, tieto dáta neprešli ešte kontrolou podľa metodiky a pravidiel KÚ.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Pr="00445538" w:rsidRDefault="002B4DFE" w:rsidP="002B4DFE">
      <w:pPr>
        <w:jc w:val="both"/>
        <w:rPr>
          <w:rFonts w:ascii="Calibri" w:hAnsi="Calibri"/>
        </w:rPr>
      </w:pPr>
    </w:p>
    <w:p w:rsidR="002B4DFE" w:rsidRPr="00445538" w:rsidRDefault="00350978" w:rsidP="002B4DFE">
      <w:pPr>
        <w:jc w:val="both"/>
        <w:rPr>
          <w:rFonts w:ascii="Calibri" w:hAnsi="Calibri"/>
        </w:rPr>
      </w:pPr>
      <w:r>
        <w:rPr>
          <w:rFonts w:ascii="Calibri" w:hAnsi="Calibri"/>
        </w:rPr>
        <w:t>Vo výberovom paneli</w:t>
      </w:r>
      <w:r w:rsidR="002B4DFE" w:rsidRPr="00445538">
        <w:rPr>
          <w:rFonts w:ascii="Calibri" w:hAnsi="Calibri"/>
        </w:rPr>
        <w:t xml:space="preserve"> môžete </w:t>
      </w:r>
      <w:r w:rsidR="002B4DFE">
        <w:rPr>
          <w:rFonts w:ascii="Calibri" w:hAnsi="Calibri"/>
        </w:rPr>
        <w:t>údaje vybrať podľa</w:t>
      </w:r>
      <w:r w:rsidR="002B4DFE" w:rsidRPr="00445538">
        <w:rPr>
          <w:rFonts w:ascii="Calibri" w:hAnsi="Calibri"/>
        </w:rPr>
        <w:t>:</w:t>
      </w:r>
    </w:p>
    <w:p w:rsidR="002B4DFE" w:rsidRDefault="00793F3A" w:rsidP="002B4DFE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chovu (pokiaľ máte prístup na viac ako jeden chov v KÚ mlieka)</w:t>
      </w:r>
    </w:p>
    <w:p w:rsidR="002B4DFE" w:rsidRDefault="002B4DFE" w:rsidP="002B4DFE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ušného čísla kravy</w:t>
      </w:r>
    </w:p>
    <w:p w:rsidR="002B4DFE" w:rsidRPr="00C348B4" w:rsidRDefault="00793F3A" w:rsidP="00C348B4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obdobia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Pr="00E01971" w:rsidRDefault="002B4DFE" w:rsidP="002B4DFE">
      <w:pPr>
        <w:jc w:val="both"/>
        <w:rPr>
          <w:rFonts w:ascii="Calibri" w:hAnsi="Calibri"/>
        </w:rPr>
      </w:pPr>
    </w:p>
    <w:p w:rsidR="002B4DFE" w:rsidRDefault="002B4DFE" w:rsidP="002B4DFE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Pr="0007254F" w:rsidRDefault="002B4DFE" w:rsidP="002B4DFE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856C75" w:rsidRDefault="00856C75" w:rsidP="00856C7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856C75" w:rsidRDefault="00856C75" w:rsidP="002B4DFE">
      <w:pPr>
        <w:jc w:val="both"/>
        <w:rPr>
          <w:rFonts w:ascii="Calibri" w:hAnsi="Calibri"/>
        </w:rPr>
      </w:pPr>
    </w:p>
    <w:p w:rsidR="002B4DFE" w:rsidRDefault="002B4DFE" w:rsidP="002B4DF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Default="002B4DFE" w:rsidP="002B4DF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Pr="002D7E64" w:rsidRDefault="002B4DFE" w:rsidP="002B4DF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Default="002B4DFE" w:rsidP="002B4DFE">
      <w:pPr>
        <w:jc w:val="both"/>
        <w:rPr>
          <w:rFonts w:ascii="Calibri" w:hAnsi="Calibri"/>
        </w:rPr>
      </w:pPr>
    </w:p>
    <w:p w:rsidR="002B4DFE" w:rsidRPr="00445538" w:rsidRDefault="003A1C52" w:rsidP="002B4DFE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26" style="position:absolute;left:0;text-align:left;margin-left:.4pt;margin-top:10.3pt;width:458.25pt;height:2.85pt;z-index:251660288" fillcolor="#acd0c9" stroked="f"/>
        </w:pict>
      </w:r>
    </w:p>
    <w:p w:rsidR="00EA3251" w:rsidRPr="00317789" w:rsidRDefault="00EA3251" w:rsidP="00EA3251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2577BA" w:rsidRDefault="002B4DFE" w:rsidP="002577BA">
      <w:pPr>
        <w:jc w:val="both"/>
        <w:rPr>
          <w:rFonts w:ascii="Calibri" w:hAnsi="Calibri"/>
          <w:b/>
        </w:rPr>
      </w:pPr>
      <w:r>
        <w:br w:type="page"/>
      </w:r>
      <w:r w:rsidR="002577BA">
        <w:rPr>
          <w:rFonts w:ascii="Calibri" w:hAnsi="Calibri"/>
          <w:b/>
        </w:rPr>
        <w:lastRenderedPageBreak/>
        <w:t>Kontroly v KÚ</w:t>
      </w:r>
    </w:p>
    <w:p w:rsidR="002577BA" w:rsidRPr="007F407C" w:rsidRDefault="003A1C52" w:rsidP="002577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30" type="#_x0000_t32" style="position:absolute;left:0;text-align:left;margin-left:.4pt;margin-top:1.5pt;width:454.5pt;height:0;z-index:251664384" o:connectortype="straight" strokeweight=".25pt"/>
        </w:pict>
      </w:r>
    </w:p>
    <w:p w:rsidR="002577BA" w:rsidRDefault="002577BA" w:rsidP="002577BA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kontroly rozborov vzoriek mlieka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  <w:r>
        <w:rPr>
          <w:rFonts w:ascii="Calibri" w:hAnsi="Calibri"/>
        </w:rPr>
        <w:t xml:space="preserve"> </w:t>
      </w:r>
      <w:r>
        <w:t>Sú tu výsledky rozborov vzoriek mlieka, ktoré už prešli kontrolou podľa metodiky a pravidiel KÚ.</w:t>
      </w:r>
    </w:p>
    <w:p w:rsidR="002577BA" w:rsidRDefault="002577BA" w:rsidP="002577BA">
      <w:pPr>
        <w:ind w:right="0"/>
        <w:jc w:val="both"/>
        <w:rPr>
          <w:rFonts w:ascii="Calibri" w:hAnsi="Calibri"/>
        </w:rPr>
      </w:pPr>
    </w:p>
    <w:p w:rsidR="002577BA" w:rsidRPr="00445538" w:rsidRDefault="002577BA" w:rsidP="002577BA">
      <w:pPr>
        <w:jc w:val="both"/>
        <w:rPr>
          <w:rFonts w:ascii="Calibri" w:hAnsi="Calibri"/>
        </w:rPr>
      </w:pPr>
    </w:p>
    <w:p w:rsidR="002577BA" w:rsidRPr="00445538" w:rsidRDefault="00350978" w:rsidP="002577BA">
      <w:pPr>
        <w:jc w:val="both"/>
        <w:rPr>
          <w:rFonts w:ascii="Calibri" w:hAnsi="Calibri"/>
        </w:rPr>
      </w:pPr>
      <w:r>
        <w:rPr>
          <w:rFonts w:ascii="Calibri" w:hAnsi="Calibri"/>
        </w:rPr>
        <w:t>Vo výberovom paneli</w:t>
      </w:r>
      <w:r w:rsidR="002577BA" w:rsidRPr="00445538">
        <w:rPr>
          <w:rFonts w:ascii="Calibri" w:hAnsi="Calibri"/>
        </w:rPr>
        <w:t xml:space="preserve"> môžete </w:t>
      </w:r>
      <w:r w:rsidR="002577BA">
        <w:rPr>
          <w:rFonts w:ascii="Calibri" w:hAnsi="Calibri"/>
        </w:rPr>
        <w:t>údaje vybrať podľa</w:t>
      </w:r>
      <w:r w:rsidR="002577BA" w:rsidRPr="00445538">
        <w:rPr>
          <w:rFonts w:ascii="Calibri" w:hAnsi="Calibri"/>
        </w:rPr>
        <w:t>:</w:t>
      </w:r>
    </w:p>
    <w:p w:rsidR="002577BA" w:rsidRDefault="002577BA" w:rsidP="002577BA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chovu (pokiaľ máte prístup na viac ako jeden chov v KÚ mlieka)</w:t>
      </w:r>
    </w:p>
    <w:p w:rsidR="002577BA" w:rsidRDefault="002577BA" w:rsidP="002577BA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ušného čísla kravy</w:t>
      </w:r>
    </w:p>
    <w:p w:rsidR="002577BA" w:rsidRDefault="002577BA" w:rsidP="002577BA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obdobia</w:t>
      </w:r>
    </w:p>
    <w:p w:rsidR="002577BA" w:rsidRPr="00E01971" w:rsidRDefault="002577BA" w:rsidP="002577BA">
      <w:pPr>
        <w:pStyle w:val="Odsekzoznamu"/>
        <w:ind w:left="360"/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Pr="00E01971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Pr="0007254F" w:rsidRDefault="002577BA" w:rsidP="002577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Pr="002D7E64" w:rsidRDefault="002577BA" w:rsidP="002577BA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2577BA" w:rsidRDefault="002577BA" w:rsidP="002577BA">
      <w:pPr>
        <w:jc w:val="both"/>
        <w:rPr>
          <w:rFonts w:ascii="Calibri" w:hAnsi="Calibri"/>
        </w:rPr>
      </w:pPr>
    </w:p>
    <w:p w:rsidR="002577BA" w:rsidRDefault="002577BA" w:rsidP="002577BA">
      <w:pPr>
        <w:jc w:val="both"/>
        <w:rPr>
          <w:rFonts w:ascii="Calibri" w:hAnsi="Calibri"/>
        </w:rPr>
      </w:pPr>
    </w:p>
    <w:p w:rsidR="00EA3251" w:rsidRDefault="003A1C52" w:rsidP="00EA325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pict>
          <v:rect id="_x0000_s1132" style="position:absolute;left:0;text-align:left;margin-left:.4pt;margin-top:13.35pt;width:458.25pt;height:2.85pt;z-index:251803648" fillcolor="#acd0c9" stroked="f"/>
        </w:pict>
      </w:r>
    </w:p>
    <w:p w:rsidR="00EA3251" w:rsidRPr="00317789" w:rsidRDefault="00EA3251" w:rsidP="00EA3251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2577BA" w:rsidRDefault="002577BA" w:rsidP="00350978">
      <w:pPr>
        <w:jc w:val="both"/>
      </w:pPr>
      <w:r>
        <w:br w:type="page"/>
      </w:r>
    </w:p>
    <w:p w:rsidR="003B6003" w:rsidRDefault="003B6003" w:rsidP="003B600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Rozbory mlieka na močovinu</w:t>
      </w:r>
    </w:p>
    <w:p w:rsidR="003B6003" w:rsidRPr="007F407C" w:rsidRDefault="003A1C52" w:rsidP="003B600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32" type="#_x0000_t32" style="position:absolute;left:0;text-align:left;margin-left:.4pt;margin-top:1.5pt;width:454.5pt;height:0;z-index:251667456" o:connectortype="straight" strokeweight=".25pt"/>
        </w:pict>
      </w:r>
    </w:p>
    <w:p w:rsidR="003B6003" w:rsidRDefault="003B6003" w:rsidP="003B6003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rozbory vzoriek mlieka na močovinu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445538" w:rsidRDefault="003B6003" w:rsidP="003B6003">
      <w:pPr>
        <w:jc w:val="both"/>
        <w:rPr>
          <w:rFonts w:ascii="Calibri" w:hAnsi="Calibri"/>
        </w:rPr>
      </w:pPr>
    </w:p>
    <w:p w:rsidR="003B6003" w:rsidRPr="00445538" w:rsidRDefault="00350978" w:rsidP="003B6003">
      <w:pPr>
        <w:jc w:val="both"/>
        <w:rPr>
          <w:rFonts w:ascii="Calibri" w:hAnsi="Calibri"/>
        </w:rPr>
      </w:pPr>
      <w:r>
        <w:rPr>
          <w:rFonts w:ascii="Calibri" w:hAnsi="Calibri"/>
        </w:rPr>
        <w:t>Vo výberovom paneli</w:t>
      </w:r>
      <w:r w:rsidR="003B6003" w:rsidRPr="00445538">
        <w:rPr>
          <w:rFonts w:ascii="Calibri" w:hAnsi="Calibri"/>
        </w:rPr>
        <w:t xml:space="preserve"> môžete </w:t>
      </w:r>
      <w:r w:rsidR="003B6003">
        <w:rPr>
          <w:rFonts w:ascii="Calibri" w:hAnsi="Calibri"/>
        </w:rPr>
        <w:t>údaje vybrať podľa</w:t>
      </w:r>
      <w:r w:rsidR="003B6003" w:rsidRPr="00445538">
        <w:rPr>
          <w:rFonts w:ascii="Calibri" w:hAnsi="Calibri"/>
        </w:rPr>
        <w:t>:</w:t>
      </w:r>
    </w:p>
    <w:p w:rsidR="003B6003" w:rsidRDefault="003B6003" w:rsidP="003B6003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chovu (pokiaľ máte prístup na viac ako jeden chov v KÚ mlieka)</w:t>
      </w:r>
    </w:p>
    <w:p w:rsidR="003B6003" w:rsidRDefault="003B6003" w:rsidP="003B6003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ušného čísla kravy</w:t>
      </w:r>
    </w:p>
    <w:p w:rsidR="003B6003" w:rsidRDefault="003B6003" w:rsidP="003B6003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obdobia</w:t>
      </w:r>
    </w:p>
    <w:p w:rsidR="003B6003" w:rsidRPr="00E01971" w:rsidRDefault="003B6003" w:rsidP="003B6003">
      <w:pPr>
        <w:pStyle w:val="Odsekzoznamu"/>
        <w:ind w:left="360"/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E01971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07254F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2D7E64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57" style="position:absolute;left:0;text-align:left;margin-left:.4pt;margin-top:10.3pt;width:458.25pt;height:2.85pt;z-index:251702272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3B6003" w:rsidRDefault="003B6003" w:rsidP="00350978">
      <w:pPr>
        <w:jc w:val="both"/>
        <w:rPr>
          <w:rFonts w:ascii="Calibri" w:hAnsi="Calibri"/>
          <w:b/>
        </w:rPr>
      </w:pPr>
      <w:r>
        <w:br w:type="page"/>
      </w:r>
      <w:r>
        <w:rPr>
          <w:rFonts w:ascii="Calibri" w:hAnsi="Calibri"/>
          <w:b/>
        </w:rPr>
        <w:lastRenderedPageBreak/>
        <w:t>Kravy v KÚHD mlieka</w:t>
      </w:r>
    </w:p>
    <w:p w:rsidR="003B6003" w:rsidRPr="007F407C" w:rsidRDefault="003A1C52" w:rsidP="003B600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34" type="#_x0000_t32" style="position:absolute;left:0;text-align:left;margin-left:.4pt;margin-top:1.5pt;width:454.5pt;height:0;z-index:251670528" o:connectortype="straight" strokeweight=".25pt"/>
        </w:pict>
      </w:r>
    </w:p>
    <w:p w:rsidR="003B6003" w:rsidRDefault="003B6003" w:rsidP="003B6003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1061D9">
        <w:rPr>
          <w:rFonts w:ascii="Calibri" w:hAnsi="Calibri"/>
        </w:rPr>
        <w:t>zoznam kráv zapojených do</w:t>
      </w:r>
      <w:r>
        <w:rPr>
          <w:rFonts w:ascii="Calibri" w:hAnsi="Calibri"/>
        </w:rPr>
        <w:t xml:space="preserve"> KÚHD mlieka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445538" w:rsidRDefault="003B6003" w:rsidP="003B6003">
      <w:pPr>
        <w:jc w:val="both"/>
        <w:rPr>
          <w:rFonts w:ascii="Calibri" w:hAnsi="Calibri"/>
        </w:rPr>
      </w:pPr>
    </w:p>
    <w:p w:rsidR="003B6003" w:rsidRPr="00445538" w:rsidRDefault="003B6003" w:rsidP="003B600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Vo výberovom paneli môžete</w:t>
      </w:r>
      <w:r w:rsidR="001061D9">
        <w:rPr>
          <w:rFonts w:ascii="Calibri" w:hAnsi="Calibri"/>
        </w:rPr>
        <w:t xml:space="preserve"> použiť filtre pre</w:t>
      </w:r>
      <w:r w:rsidR="003E1742">
        <w:rPr>
          <w:rFonts w:ascii="Calibri" w:hAnsi="Calibri"/>
        </w:rPr>
        <w:t>:</w:t>
      </w:r>
    </w:p>
    <w:p w:rsidR="003B6003" w:rsidRDefault="001061D9" w:rsidP="003B6003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</w:t>
      </w:r>
      <w:r w:rsidR="003E1742">
        <w:rPr>
          <w:rFonts w:ascii="Calibri" w:hAnsi="Calibri"/>
        </w:rPr>
        <w:t xml:space="preserve"> </w:t>
      </w:r>
      <w:r w:rsidR="003B6003">
        <w:rPr>
          <w:rFonts w:ascii="Calibri" w:hAnsi="Calibri"/>
        </w:rPr>
        <w:t>chovu (pokiaľ máte prístup na viac ako jeden chov v KÚ mlieka)</w:t>
      </w:r>
    </w:p>
    <w:p w:rsidR="003E1742" w:rsidRDefault="003E1742" w:rsidP="003B6003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zobra</w:t>
      </w:r>
      <w:r w:rsidR="001061D9">
        <w:rPr>
          <w:rFonts w:ascii="Calibri" w:hAnsi="Calibri"/>
        </w:rPr>
        <w:t>zenie</w:t>
      </w:r>
    </w:p>
    <w:p w:rsidR="003E1742" w:rsidRDefault="003E1742" w:rsidP="003E1742">
      <w:pPr>
        <w:pStyle w:val="Odsekzoznamu"/>
        <w:numPr>
          <w:ilvl w:val="2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žijúc</w:t>
      </w:r>
      <w:r w:rsidR="001061D9">
        <w:rPr>
          <w:rFonts w:ascii="Calibri" w:hAnsi="Calibri"/>
        </w:rPr>
        <w:t>ich krá</w:t>
      </w:r>
      <w:r>
        <w:rPr>
          <w:rFonts w:ascii="Calibri" w:hAnsi="Calibri"/>
        </w:rPr>
        <w:t>v</w:t>
      </w:r>
      <w:r w:rsidR="001061D9">
        <w:rPr>
          <w:rFonts w:ascii="Calibri" w:hAnsi="Calibri"/>
        </w:rPr>
        <w:t xml:space="preserve"> a ich poč</w:t>
      </w:r>
      <w:r w:rsidR="00E97026">
        <w:rPr>
          <w:rFonts w:ascii="Calibri" w:hAnsi="Calibri"/>
        </w:rPr>
        <w:t>t</w:t>
      </w:r>
      <w:r w:rsidR="001061D9">
        <w:rPr>
          <w:rFonts w:ascii="Calibri" w:hAnsi="Calibri"/>
        </w:rPr>
        <w:t>u</w:t>
      </w:r>
    </w:p>
    <w:p w:rsidR="003E1742" w:rsidRPr="002D7E64" w:rsidRDefault="001061D9" w:rsidP="003E1742">
      <w:pPr>
        <w:pStyle w:val="Odsekzoznamu"/>
        <w:numPr>
          <w:ilvl w:val="2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vyradených kráv a ich poč</w:t>
      </w:r>
      <w:r w:rsidR="00E97026">
        <w:rPr>
          <w:rFonts w:ascii="Calibri" w:hAnsi="Calibri"/>
        </w:rPr>
        <w:t>t</w:t>
      </w:r>
      <w:r>
        <w:rPr>
          <w:rFonts w:ascii="Calibri" w:hAnsi="Calibri"/>
        </w:rPr>
        <w:t>u</w:t>
      </w:r>
    </w:p>
    <w:p w:rsidR="003B6003" w:rsidRPr="003A215D" w:rsidRDefault="001061D9" w:rsidP="003A215D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vyhľadanie</w:t>
      </w:r>
      <w:r w:rsidR="003E1742">
        <w:rPr>
          <w:rFonts w:ascii="Calibri" w:hAnsi="Calibri"/>
        </w:rPr>
        <w:t xml:space="preserve"> </w:t>
      </w:r>
      <w:r w:rsidR="00610655">
        <w:rPr>
          <w:rFonts w:ascii="Calibri" w:hAnsi="Calibri"/>
        </w:rPr>
        <w:t>krav</w:t>
      </w:r>
      <w:r>
        <w:rPr>
          <w:rFonts w:ascii="Calibri" w:hAnsi="Calibri"/>
        </w:rPr>
        <w:t>y</w:t>
      </w:r>
      <w:r w:rsidR="00610655">
        <w:rPr>
          <w:rFonts w:ascii="Calibri" w:hAnsi="Calibri"/>
        </w:rPr>
        <w:t xml:space="preserve"> </w:t>
      </w:r>
      <w:r w:rsidR="003E1742">
        <w:rPr>
          <w:rFonts w:ascii="Calibri" w:hAnsi="Calibri"/>
        </w:rPr>
        <w:t xml:space="preserve">podľa </w:t>
      </w:r>
      <w:r w:rsidR="003B6003">
        <w:rPr>
          <w:rFonts w:ascii="Calibri" w:hAnsi="Calibri"/>
        </w:rPr>
        <w:t>ušného čísla</w:t>
      </w:r>
      <w:r w:rsidR="00B56D8D">
        <w:rPr>
          <w:rFonts w:ascii="Calibri" w:hAnsi="Calibri"/>
        </w:rPr>
        <w:t xml:space="preserve"> na vybranom chove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E01971" w:rsidRDefault="003B6003" w:rsidP="003B6003">
      <w:pPr>
        <w:jc w:val="both"/>
        <w:rPr>
          <w:rFonts w:ascii="Calibri" w:hAnsi="Calibri"/>
        </w:rPr>
      </w:pPr>
    </w:p>
    <w:p w:rsidR="009E1AD6" w:rsidRPr="001929E8" w:rsidRDefault="003B6003" w:rsidP="009E1AD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 w:rsidR="00423895">
        <w:rPr>
          <w:rFonts w:ascii="Calibri" w:hAnsi="Calibri"/>
        </w:rPr>
        <w:t xml:space="preserve"> </w:t>
      </w:r>
      <w:r w:rsidR="000B7B4C">
        <w:rPr>
          <w:rFonts w:ascii="Calibri" w:hAnsi="Calibri"/>
        </w:rPr>
        <w:t xml:space="preserve">Vytvorený zoznam kráv vytlačíte použitím ikony </w:t>
      </w:r>
      <w:r w:rsidR="000B7B4C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4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7B4C">
        <w:rPr>
          <w:rFonts w:ascii="Calibri" w:hAnsi="Calibri"/>
        </w:rPr>
        <w:t xml:space="preserve"> . </w:t>
      </w:r>
      <w:r w:rsidR="00423895">
        <w:rPr>
          <w:rFonts w:ascii="Calibri" w:hAnsi="Calibri"/>
        </w:rPr>
        <w:t xml:space="preserve">Stlačením ušného čísla </w:t>
      </w:r>
      <w:r w:rsidR="009E1AD6" w:rsidRPr="009E1AD6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3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1AD6">
        <w:rPr>
          <w:rFonts w:ascii="Calibri" w:hAnsi="Calibri"/>
        </w:rPr>
        <w:t xml:space="preserve"> </w:t>
      </w:r>
      <w:r w:rsidR="00423895">
        <w:rPr>
          <w:rFonts w:ascii="Calibri" w:hAnsi="Calibri"/>
        </w:rPr>
        <w:t xml:space="preserve">v tabuľke sa zobrazí </w:t>
      </w:r>
      <w:r w:rsidR="00423895" w:rsidRPr="00423895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="00423895">
        <w:rPr>
          <w:rFonts w:ascii="Calibri" w:hAnsi="Calibri"/>
        </w:rPr>
        <w:t>.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07254F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5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Pr="002D7E64" w:rsidRDefault="003B6003" w:rsidP="003B600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3B6003" w:rsidRDefault="003B6003" w:rsidP="003B6003">
      <w:pPr>
        <w:jc w:val="both"/>
        <w:rPr>
          <w:rFonts w:ascii="Calibri" w:hAnsi="Calibri"/>
        </w:rPr>
      </w:pPr>
    </w:p>
    <w:p w:rsidR="003B6003" w:rsidRDefault="003B6003" w:rsidP="003B6003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33" style="position:absolute;left:0;text-align:left;margin-left:.4pt;margin-top:10.65pt;width:458.25pt;height:2.85pt;z-index:251804672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3B6003" w:rsidRDefault="003B6003" w:rsidP="00350978">
      <w:pPr>
        <w:jc w:val="both"/>
      </w:pPr>
      <w:r>
        <w:br w:type="page"/>
      </w:r>
    </w:p>
    <w:p w:rsidR="00423895" w:rsidRDefault="00423895" w:rsidP="0042389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Detail kravy</w:t>
      </w:r>
      <w:r w:rsidR="004930ED">
        <w:rPr>
          <w:rFonts w:ascii="Calibri" w:hAnsi="Calibri"/>
          <w:b/>
        </w:rPr>
        <w:t xml:space="preserve"> v KÚHD mlieka</w:t>
      </w:r>
    </w:p>
    <w:p w:rsidR="00423895" w:rsidRPr="007F407C" w:rsidRDefault="003A1C52" w:rsidP="0042389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36" type="#_x0000_t32" style="position:absolute;left:0;text-align:left;margin-left:.4pt;margin-top:1.5pt;width:454.5pt;height:0;z-index:251673600" o:connectortype="straight" strokeweight=".25pt"/>
        </w:pict>
      </w:r>
    </w:p>
    <w:p w:rsidR="00423895" w:rsidRDefault="00423895" w:rsidP="00423895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detailný pohľad na kravu </w:t>
      </w:r>
      <w:r w:rsidR="00702675">
        <w:rPr>
          <w:rFonts w:ascii="Calibri" w:hAnsi="Calibri"/>
        </w:rPr>
        <w:t xml:space="preserve">zapojenú do </w:t>
      </w:r>
      <w:r>
        <w:rPr>
          <w:rFonts w:ascii="Calibri" w:hAnsi="Calibri"/>
        </w:rPr>
        <w:t xml:space="preserve">KÚHD mlieka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Pr="00445538" w:rsidRDefault="00423895" w:rsidP="00423895">
      <w:pPr>
        <w:jc w:val="both"/>
        <w:rPr>
          <w:rFonts w:ascii="Calibri" w:hAnsi="Calibri"/>
        </w:rPr>
      </w:pPr>
    </w:p>
    <w:p w:rsidR="008D2658" w:rsidRDefault="000003D3" w:rsidP="00423895">
      <w:pPr>
        <w:jc w:val="both"/>
        <w:rPr>
          <w:rFonts w:ascii="Calibri" w:hAnsi="Calibri"/>
        </w:rPr>
      </w:pPr>
      <w:r>
        <w:rPr>
          <w:rFonts w:ascii="Calibri" w:hAnsi="Calibri"/>
        </w:rPr>
        <w:t>Okno je rozdelené do troch</w:t>
      </w:r>
      <w:r w:rsidR="00423895">
        <w:rPr>
          <w:rFonts w:ascii="Calibri" w:hAnsi="Calibri"/>
        </w:rPr>
        <w:t xml:space="preserve"> častí</w:t>
      </w:r>
      <w:r w:rsidR="008D2658">
        <w:rPr>
          <w:rFonts w:ascii="Calibri" w:hAnsi="Calibri"/>
        </w:rPr>
        <w:t>, ktoré zobrazujú:</w:t>
      </w:r>
    </w:p>
    <w:p w:rsidR="008D2658" w:rsidRDefault="00C21F29" w:rsidP="008D2658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 w:rsidRPr="008D2658">
        <w:rPr>
          <w:rFonts w:ascii="Calibri" w:hAnsi="Calibri"/>
        </w:rPr>
        <w:t>základné</w:t>
      </w:r>
      <w:r w:rsidR="00423895" w:rsidRPr="008D2658">
        <w:rPr>
          <w:rFonts w:ascii="Calibri" w:hAnsi="Calibri"/>
        </w:rPr>
        <w:t xml:space="preserve"> informácie o</w:t>
      </w:r>
      <w:r w:rsidRPr="008D2658">
        <w:rPr>
          <w:rFonts w:ascii="Calibri" w:hAnsi="Calibri"/>
        </w:rPr>
        <w:t> </w:t>
      </w:r>
      <w:r w:rsidR="00423895" w:rsidRPr="008D2658">
        <w:rPr>
          <w:rFonts w:ascii="Calibri" w:hAnsi="Calibri"/>
        </w:rPr>
        <w:t>krave</w:t>
      </w:r>
      <w:r w:rsidRPr="008D2658">
        <w:rPr>
          <w:rFonts w:ascii="Calibri" w:hAnsi="Calibri"/>
        </w:rPr>
        <w:t>, jej celkové hodnotenie úžitkovosti</w:t>
      </w:r>
      <w:r w:rsidR="002C6FA4">
        <w:rPr>
          <w:rFonts w:ascii="Calibri" w:hAnsi="Calibri"/>
        </w:rPr>
        <w:t xml:space="preserve">, </w:t>
      </w:r>
      <w:r w:rsidRPr="008D2658">
        <w:rPr>
          <w:rFonts w:ascii="Calibri" w:hAnsi="Calibri"/>
        </w:rPr>
        <w:t> genetické hodnotenie</w:t>
      </w:r>
      <w:r w:rsidR="00C14E04">
        <w:rPr>
          <w:rFonts w:ascii="Calibri" w:hAnsi="Calibri"/>
        </w:rPr>
        <w:t xml:space="preserve"> kravy</w:t>
      </w:r>
      <w:r w:rsidR="002C6FA4">
        <w:rPr>
          <w:rFonts w:ascii="Calibri" w:hAnsi="Calibri"/>
        </w:rPr>
        <w:t xml:space="preserve"> a iné</w:t>
      </w:r>
    </w:p>
    <w:p w:rsidR="009B76BA" w:rsidRDefault="009B76BA" w:rsidP="008D2658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panel 3 voliteľných záložiek</w:t>
      </w:r>
      <w:r w:rsidR="003D469F">
        <w:rPr>
          <w:rFonts w:ascii="Calibri" w:hAnsi="Calibri"/>
        </w:rPr>
        <w:t xml:space="preserve"> </w:t>
      </w:r>
      <w:r w:rsidR="002C6FA4">
        <w:rPr>
          <w:rFonts w:ascii="Calibri" w:hAnsi="Calibri"/>
          <w:noProof/>
          <w:lang w:eastAsia="sk-SK"/>
        </w:rPr>
        <w:drawing>
          <wp:inline distT="0" distB="0" distL="0" distR="0">
            <wp:extent cx="2457450" cy="266700"/>
            <wp:effectExtent l="19050" t="0" r="0" b="0"/>
            <wp:docPr id="3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6BA" w:rsidRDefault="003D469F" w:rsidP="009B76BA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laktácie – ukončené a prebiehajúca, stlačením čísla laktácie v tabuľke zobrazíte jednotlivé kontroly</w:t>
      </w:r>
    </w:p>
    <w:p w:rsidR="009B76BA" w:rsidRDefault="003D469F" w:rsidP="009B76BA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reprodukcia, zobrazí sa zoznam </w:t>
      </w:r>
      <w:r w:rsidR="00702675">
        <w:rPr>
          <w:rFonts w:ascii="Calibri" w:hAnsi="Calibri"/>
        </w:rPr>
        <w:t>pripustení</w:t>
      </w:r>
      <w:r>
        <w:rPr>
          <w:rFonts w:ascii="Calibri" w:hAnsi="Calibri"/>
        </w:rPr>
        <w:t xml:space="preserve"> kravy</w:t>
      </w:r>
    </w:p>
    <w:p w:rsidR="003D469F" w:rsidRDefault="003D469F" w:rsidP="009B76BA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teľatá, zobrazí sa zoznam narodených teliat</w:t>
      </w:r>
    </w:p>
    <w:p w:rsidR="002C6FA4" w:rsidRPr="002D7E64" w:rsidRDefault="002C6FA4" w:rsidP="002C6FA4">
      <w:pPr>
        <w:pStyle w:val="Odsekzoznamu"/>
        <w:ind w:left="2160"/>
        <w:jc w:val="both"/>
        <w:rPr>
          <w:rFonts w:ascii="Calibri" w:hAnsi="Calibri"/>
        </w:rPr>
      </w:pPr>
    </w:p>
    <w:p w:rsidR="008D2658" w:rsidRPr="008D2658" w:rsidRDefault="008D2658" w:rsidP="008D2658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rodokmeň kravy</w:t>
      </w:r>
      <w:r w:rsidR="005D3BCC">
        <w:rPr>
          <w:rFonts w:ascii="Calibri" w:hAnsi="Calibri"/>
        </w:rPr>
        <w:t xml:space="preserve">, </w:t>
      </w:r>
      <w:r w:rsidR="00702675">
        <w:rPr>
          <w:rFonts w:ascii="Calibri" w:hAnsi="Calibri"/>
        </w:rPr>
        <w:t>v ktorom môžete</w:t>
      </w:r>
      <w:r w:rsidR="0081649B">
        <w:rPr>
          <w:rFonts w:ascii="Calibri" w:hAnsi="Calibri"/>
        </w:rPr>
        <w:t xml:space="preserve"> </w:t>
      </w:r>
      <w:r w:rsidR="00B64434">
        <w:rPr>
          <w:rFonts w:ascii="Calibri" w:hAnsi="Calibri"/>
        </w:rPr>
        <w:t xml:space="preserve">po stlačení ušného čísla </w:t>
      </w:r>
      <w:r w:rsidR="003349A4">
        <w:rPr>
          <w:rFonts w:ascii="Calibri" w:hAnsi="Calibri"/>
        </w:rPr>
        <w:t xml:space="preserve">zvieraťa </w:t>
      </w:r>
      <w:r w:rsidR="0081649B">
        <w:rPr>
          <w:rFonts w:ascii="Calibri" w:hAnsi="Calibri"/>
        </w:rPr>
        <w:t xml:space="preserve">zobraziť </w:t>
      </w:r>
      <w:r w:rsidR="00B64434">
        <w:rPr>
          <w:rFonts w:ascii="Calibri" w:hAnsi="Calibri"/>
        </w:rPr>
        <w:t xml:space="preserve">detailnejšie </w:t>
      </w:r>
      <w:r w:rsidR="002C6FA4">
        <w:rPr>
          <w:rFonts w:ascii="Calibri" w:hAnsi="Calibri"/>
        </w:rPr>
        <w:t xml:space="preserve">údaje </w:t>
      </w:r>
      <w:r w:rsidR="00B64434">
        <w:rPr>
          <w:rFonts w:ascii="Calibri" w:hAnsi="Calibri"/>
        </w:rPr>
        <w:t>o predkoch kravy (zatiaľ je sprístupnená len ponuka kráv, v budúcnosti bude i detail o býkoch)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CF3EAF" w:rsidRDefault="00CF3EAF" w:rsidP="00423895">
      <w:pPr>
        <w:jc w:val="both"/>
        <w:rPr>
          <w:rFonts w:ascii="Calibri" w:hAnsi="Calibri"/>
        </w:rPr>
      </w:pPr>
    </w:p>
    <w:p w:rsidR="0043432A" w:rsidRDefault="00CF3EAF" w:rsidP="0042389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Každá zvolená záložka má svoj report, ktorý sa vytvorí po potvrdení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3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:</w:t>
      </w:r>
    </w:p>
    <w:p w:rsidR="00CF3EAF" w:rsidRDefault="00CF3EAF" w:rsidP="00CF3EAF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laktácie – </w:t>
      </w:r>
      <w:r w:rsidR="001061D9">
        <w:rPr>
          <w:rFonts w:ascii="Calibri" w:hAnsi="Calibri"/>
        </w:rPr>
        <w:t xml:space="preserve">3 reporty: </w:t>
      </w:r>
      <w:r>
        <w:rPr>
          <w:rFonts w:ascii="Calibri" w:hAnsi="Calibri"/>
        </w:rPr>
        <w:t>Celoživotná úžitkovosť kravy CUK</w:t>
      </w:r>
      <w:r w:rsidR="001061D9">
        <w:rPr>
          <w:rFonts w:ascii="Calibri" w:hAnsi="Calibri"/>
        </w:rPr>
        <w:t xml:space="preserve">, Kontroly ukončenej laktácie, </w:t>
      </w:r>
      <w:r w:rsidR="005B4BA2">
        <w:rPr>
          <w:rFonts w:ascii="Calibri" w:hAnsi="Calibri"/>
        </w:rPr>
        <w:t>Kontroly prebiehajúcej laktácie</w:t>
      </w:r>
    </w:p>
    <w:p w:rsidR="00CF3EAF" w:rsidRDefault="00CF3EAF" w:rsidP="00CF3EAF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 w:rsidRPr="00CF3EAF">
        <w:rPr>
          <w:rFonts w:ascii="Calibri" w:hAnsi="Calibri"/>
        </w:rPr>
        <w:t>reprodukcia</w:t>
      </w:r>
      <w:r>
        <w:rPr>
          <w:rFonts w:ascii="Calibri" w:hAnsi="Calibri"/>
        </w:rPr>
        <w:t xml:space="preserve"> – Zoznam inseminácií</w:t>
      </w:r>
    </w:p>
    <w:p w:rsidR="00CF3EAF" w:rsidRPr="00CF3EAF" w:rsidRDefault="00CF3EAF" w:rsidP="00CF3EAF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 w:rsidRPr="00CF3EAF">
        <w:rPr>
          <w:rFonts w:ascii="Calibri" w:hAnsi="Calibri"/>
        </w:rPr>
        <w:t>teľatá</w:t>
      </w:r>
      <w:r>
        <w:rPr>
          <w:rFonts w:ascii="Calibri" w:hAnsi="Calibri"/>
        </w:rPr>
        <w:t xml:space="preserve"> - Z</w:t>
      </w:r>
      <w:r w:rsidRPr="00CF3EAF">
        <w:rPr>
          <w:rFonts w:ascii="Calibri" w:hAnsi="Calibri"/>
        </w:rPr>
        <w:t>oznam narodených teliat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CF3EAF" w:rsidRDefault="00CF3EAF" w:rsidP="00423895">
      <w:pPr>
        <w:jc w:val="both"/>
        <w:rPr>
          <w:rFonts w:ascii="Calibri" w:hAnsi="Calibri"/>
        </w:rPr>
      </w:pPr>
    </w:p>
    <w:p w:rsidR="00423895" w:rsidRPr="0007254F" w:rsidRDefault="00423895" w:rsidP="0042389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Default="00423895" w:rsidP="0042389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Default="00423895" w:rsidP="0042389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Default="00423895" w:rsidP="0042389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2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Pr="002D7E64" w:rsidRDefault="00423895" w:rsidP="0042389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2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423895" w:rsidRDefault="00423895" w:rsidP="00423895">
      <w:pPr>
        <w:jc w:val="both"/>
        <w:rPr>
          <w:rFonts w:ascii="Calibri" w:hAnsi="Calibri"/>
        </w:rPr>
      </w:pPr>
    </w:p>
    <w:p w:rsidR="00423895" w:rsidRDefault="00423895" w:rsidP="00423895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34" style="position:absolute;left:0;text-align:left;margin-left:.4pt;margin-top:8.65pt;width:458.25pt;height:2.85pt;z-index:251805696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2867C6" w:rsidRPr="00D97C0D" w:rsidRDefault="00423895" w:rsidP="00350978">
      <w:pPr>
        <w:jc w:val="both"/>
        <w:rPr>
          <w:rFonts w:ascii="Calibri" w:hAnsi="Calibri"/>
        </w:rPr>
      </w:pPr>
      <w:r>
        <w:br w:type="page"/>
      </w:r>
      <w:r w:rsidR="002867C6" w:rsidRPr="00D97C0D">
        <w:rPr>
          <w:rFonts w:ascii="Calibri" w:hAnsi="Calibri"/>
        </w:rPr>
        <w:lastRenderedPageBreak/>
        <w:t>Hodnotiace prehľady v KÚ mlieka...</w:t>
      </w:r>
    </w:p>
    <w:p w:rsidR="00B879AD" w:rsidRPr="00B879AD" w:rsidRDefault="00B879AD" w:rsidP="00B879AD">
      <w:pPr>
        <w:jc w:val="both"/>
        <w:rPr>
          <w:rFonts w:ascii="Calibri" w:hAnsi="Calibri"/>
          <w:b/>
        </w:rPr>
      </w:pPr>
      <w:r w:rsidRPr="00B879AD">
        <w:rPr>
          <w:rFonts w:ascii="Calibri" w:hAnsi="Calibri"/>
          <w:b/>
        </w:rPr>
        <w:t>(1</w:t>
      </w:r>
      <w:r>
        <w:rPr>
          <w:rFonts w:ascii="Calibri" w:hAnsi="Calibri"/>
          <w:b/>
        </w:rPr>
        <w:t xml:space="preserve">) </w:t>
      </w:r>
      <w:r w:rsidRPr="00B879AD">
        <w:rPr>
          <w:rFonts w:ascii="Calibri" w:hAnsi="Calibri"/>
          <w:b/>
        </w:rPr>
        <w:t>Úžitkovosť kráv po otcoch za normované laktácie</w:t>
      </w:r>
    </w:p>
    <w:p w:rsidR="002867C6" w:rsidRPr="007F407C" w:rsidRDefault="003A1C52" w:rsidP="002867C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39" type="#_x0000_t32" style="position:absolute;left:0;text-align:left;margin-left:.4pt;margin-top:1.5pt;width:454.5pt;height:0;z-index:251676672" o:connectortype="straight" strokeweight=".25pt"/>
        </w:pict>
      </w:r>
    </w:p>
    <w:p w:rsidR="002867C6" w:rsidRDefault="002867C6" w:rsidP="002867C6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D97C0D">
        <w:rPr>
          <w:rFonts w:ascii="Calibri" w:hAnsi="Calibri"/>
        </w:rPr>
        <w:t xml:space="preserve">formulár úžitkovosť kráv </w:t>
      </w:r>
      <w:r w:rsidR="00003EEF">
        <w:rPr>
          <w:rFonts w:ascii="Calibri" w:hAnsi="Calibri"/>
        </w:rPr>
        <w:t xml:space="preserve">po otcoch za normované laktácie, ktorý je súčasťou hodnotiacich prehľadov v KÚ mlieka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 w:rsidR="00003EEF">
        <w:rPr>
          <w:rFonts w:ascii="Calibri" w:hAnsi="Calibri"/>
        </w:rPr>
        <w:t>.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B879AD" w:rsidRPr="00445538" w:rsidRDefault="00B879AD" w:rsidP="002867C6">
      <w:pPr>
        <w:jc w:val="both"/>
        <w:rPr>
          <w:rFonts w:ascii="Calibri" w:hAnsi="Calibri"/>
        </w:rPr>
      </w:pPr>
    </w:p>
    <w:p w:rsidR="002867C6" w:rsidRPr="00445538" w:rsidRDefault="002867C6" w:rsidP="002867C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957D6F">
        <w:rPr>
          <w:rFonts w:ascii="Calibri" w:hAnsi="Calibri"/>
        </w:rPr>
        <w:t>máte možnosť</w:t>
      </w:r>
      <w:r>
        <w:rPr>
          <w:rFonts w:ascii="Calibri" w:hAnsi="Calibri"/>
        </w:rPr>
        <w:t>:</w:t>
      </w:r>
    </w:p>
    <w:p w:rsidR="002867C6" w:rsidRDefault="00957D6F" w:rsidP="002867C6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výberu údajov </w:t>
      </w:r>
      <w:r w:rsidR="002867C6">
        <w:rPr>
          <w:rFonts w:ascii="Calibri" w:hAnsi="Calibri"/>
        </w:rPr>
        <w:t>podľa chovu (pokiaľ máte prístup na viac ako jeden chov v KÚ mlieka)</w:t>
      </w:r>
    </w:p>
    <w:p w:rsidR="002867C6" w:rsidRDefault="00957D6F" w:rsidP="00814B33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zvoliť </w:t>
      </w:r>
      <w:r w:rsidR="00814B33">
        <w:rPr>
          <w:rFonts w:ascii="Calibri" w:hAnsi="Calibri"/>
        </w:rPr>
        <w:t>počet dcér do hodnotenia</w:t>
      </w:r>
    </w:p>
    <w:p w:rsidR="00814B33" w:rsidRDefault="00814B33" w:rsidP="00814B33">
      <w:pPr>
        <w:jc w:val="both"/>
        <w:rPr>
          <w:rFonts w:ascii="Calibri" w:hAnsi="Calibri"/>
        </w:rPr>
      </w:pPr>
    </w:p>
    <w:p w:rsidR="00814B33" w:rsidRPr="00814B33" w:rsidRDefault="00814B33" w:rsidP="00814B33">
      <w:pPr>
        <w:jc w:val="both"/>
        <w:rPr>
          <w:rFonts w:ascii="Calibri" w:hAnsi="Calibri"/>
        </w:rPr>
      </w:pPr>
    </w:p>
    <w:p w:rsidR="002867C6" w:rsidRDefault="002867C6" w:rsidP="002867C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E54726" w:rsidRDefault="00E54726" w:rsidP="002867C6">
      <w:pPr>
        <w:jc w:val="both"/>
        <w:rPr>
          <w:rFonts w:ascii="Calibri" w:hAnsi="Calibri"/>
        </w:rPr>
      </w:pPr>
    </w:p>
    <w:p w:rsidR="00E54726" w:rsidRDefault="00E54726" w:rsidP="002867C6">
      <w:pPr>
        <w:jc w:val="both"/>
        <w:rPr>
          <w:rFonts w:ascii="Calibri" w:hAnsi="Calibri"/>
        </w:rPr>
      </w:pPr>
    </w:p>
    <w:p w:rsidR="002867C6" w:rsidRPr="0007254F" w:rsidRDefault="002867C6" w:rsidP="002867C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2867C6" w:rsidRDefault="002867C6" w:rsidP="002867C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2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2867C6" w:rsidRDefault="002867C6" w:rsidP="002867C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2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2867C6" w:rsidRDefault="002867C6" w:rsidP="002867C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2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2867C6" w:rsidRPr="002D7E64" w:rsidRDefault="002867C6" w:rsidP="002867C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2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2867C6" w:rsidRDefault="002867C6" w:rsidP="002867C6">
      <w:pPr>
        <w:jc w:val="both"/>
        <w:rPr>
          <w:rFonts w:ascii="Calibri" w:hAnsi="Calibri"/>
        </w:rPr>
      </w:pPr>
    </w:p>
    <w:p w:rsidR="002867C6" w:rsidRDefault="002867C6" w:rsidP="002867C6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38" style="position:absolute;left:0;text-align:left;margin-left:.4pt;margin-top:10.3pt;width:458.25pt;height:2.85pt;z-index:251675648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2867C6" w:rsidRDefault="002867C6" w:rsidP="00350978">
      <w:pPr>
        <w:jc w:val="both"/>
      </w:pPr>
      <w:r>
        <w:br w:type="page"/>
      </w:r>
    </w:p>
    <w:p w:rsidR="00CD6CD6" w:rsidRPr="00D97C0D" w:rsidRDefault="00CD6CD6" w:rsidP="00CD6CD6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CD6CD6" w:rsidRPr="00B879AD" w:rsidRDefault="00CD6CD6" w:rsidP="00CD6CD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(2) Zloženie stáda žijúcich kráv podľa otcov v ich líniovej príslušnosti</w:t>
      </w:r>
    </w:p>
    <w:p w:rsidR="00CD6CD6" w:rsidRPr="007F407C" w:rsidRDefault="003A1C52" w:rsidP="00CD6CD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41" type="#_x0000_t32" style="position:absolute;left:0;text-align:left;margin-left:.4pt;margin-top:1.5pt;width:454.5pt;height:0;z-index:251679744" o:connectortype="straight" strokeweight=".25pt"/>
        </w:pict>
      </w:r>
    </w:p>
    <w:p w:rsidR="00CD6CD6" w:rsidRDefault="00CD6CD6" w:rsidP="00CD6CD6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z</w:t>
      </w:r>
      <w:r w:rsidRPr="00CD6CD6">
        <w:rPr>
          <w:rFonts w:ascii="Calibri" w:hAnsi="Calibri"/>
        </w:rPr>
        <w:t>loženie stáda žijúcich kráv podľa otcov v ich líniovej príslušnosti</w:t>
      </w:r>
      <w:r w:rsidR="00003EEF">
        <w:rPr>
          <w:rFonts w:ascii="Calibri" w:hAnsi="Calibri"/>
        </w:rPr>
        <w:t>, ktorý je súčasťou hodnotiacich prehľadov v KÚ mlieka</w:t>
      </w:r>
      <w:r w:rsidRPr="00CD6CD6">
        <w:rPr>
          <w:rFonts w:ascii="Calibri" w:hAnsi="Calibri"/>
        </w:rPr>
        <w:t xml:space="preserve">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Pr="00445538" w:rsidRDefault="00CD6CD6" w:rsidP="00CD6CD6">
      <w:pPr>
        <w:jc w:val="both"/>
        <w:rPr>
          <w:rFonts w:ascii="Calibri" w:hAnsi="Calibri"/>
        </w:rPr>
      </w:pPr>
    </w:p>
    <w:p w:rsidR="00CD6CD6" w:rsidRPr="00445538" w:rsidRDefault="00CD6CD6" w:rsidP="00CD6CD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si môžete </w:t>
      </w:r>
      <w:r>
        <w:rPr>
          <w:rFonts w:ascii="Calibri" w:hAnsi="Calibri"/>
        </w:rPr>
        <w:t>údaje vybrať:</w:t>
      </w:r>
    </w:p>
    <w:p w:rsidR="00CD6CD6" w:rsidRDefault="00CD6CD6" w:rsidP="00CD6CD6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podľa chovu (pokiaľ máte prístup na viac ako jeden chov v KÚ mlieka)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Pr="00814B33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D16564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Pr="001929E8" w:rsidRDefault="006074CE" w:rsidP="00CD6CD6">
      <w:pPr>
        <w:jc w:val="both"/>
        <w:rPr>
          <w:rFonts w:ascii="Calibri" w:hAnsi="Calibri"/>
        </w:rPr>
      </w:pPr>
      <w:r>
        <w:rPr>
          <w:rFonts w:ascii="Calibri" w:hAnsi="Calibri"/>
        </w:rPr>
        <w:t>Detailný zoznam dcér býka zobrazíte s</w:t>
      </w:r>
      <w:r w:rsidR="00CD6CD6" w:rsidRPr="00CD6CD6">
        <w:rPr>
          <w:rFonts w:ascii="Calibri" w:hAnsi="Calibri"/>
        </w:rPr>
        <w:t xml:space="preserve">tlačením </w:t>
      </w:r>
      <w:r>
        <w:rPr>
          <w:rFonts w:ascii="Calibri" w:hAnsi="Calibri"/>
        </w:rPr>
        <w:t xml:space="preserve">zeleného políčka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428625" cy="142875"/>
            <wp:effectExtent l="19050" t="0" r="9525" b="0"/>
            <wp:docPr id="3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ľavej časti tabuľky.</w:t>
      </w:r>
      <w:r w:rsidR="001929E8">
        <w:rPr>
          <w:rFonts w:ascii="Calibri" w:hAnsi="Calibri"/>
        </w:rPr>
        <w:t xml:space="preserve"> </w:t>
      </w:r>
      <w:r w:rsidR="000E5795">
        <w:rPr>
          <w:rFonts w:ascii="Calibri" w:hAnsi="Calibri"/>
        </w:rPr>
        <w:t>Vytvorený z</w:t>
      </w:r>
      <w:r w:rsidR="001929E8">
        <w:rPr>
          <w:rFonts w:ascii="Calibri" w:hAnsi="Calibri"/>
        </w:rPr>
        <w:t xml:space="preserve">oznam dcér býka je prepojený s ponukou </w:t>
      </w:r>
      <w:r w:rsidR="001929E8"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="001929E8" w:rsidRPr="001929E8">
        <w:rPr>
          <w:rFonts w:ascii="Calibri" w:hAnsi="Calibri"/>
        </w:rPr>
        <w:t xml:space="preserve">, </w:t>
      </w:r>
      <w:r w:rsidR="001929E8">
        <w:rPr>
          <w:rFonts w:ascii="Calibri" w:hAnsi="Calibri"/>
        </w:rPr>
        <w:t xml:space="preserve">na ktorý sa dostanete </w:t>
      </w:r>
      <w:r w:rsidR="000E5795">
        <w:rPr>
          <w:rFonts w:ascii="Calibri" w:hAnsi="Calibri"/>
        </w:rPr>
        <w:t xml:space="preserve">zvolením ušného čísla </w:t>
      </w:r>
      <w:r w:rsidR="000E5795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3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5795">
        <w:rPr>
          <w:rFonts w:ascii="Calibri" w:hAnsi="Calibri"/>
        </w:rPr>
        <w:t>.</w:t>
      </w:r>
      <w:r w:rsidR="00B17B14">
        <w:rPr>
          <w:rFonts w:ascii="Calibri" w:hAnsi="Calibri"/>
        </w:rPr>
        <w:t xml:space="preserve"> Zo základného prehľadu i zo zoznamu kráv je možné urobiť tlačovú zostavu pomocou ikony </w:t>
      </w:r>
      <w:r w:rsidR="00B17B14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1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7B14">
        <w:rPr>
          <w:rFonts w:ascii="Calibri" w:hAnsi="Calibri"/>
        </w:rPr>
        <w:t xml:space="preserve"> .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Pr="0007254F" w:rsidRDefault="00CD6CD6" w:rsidP="00CD6CD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2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2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2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Pr="002D7E64" w:rsidRDefault="00CD6CD6" w:rsidP="00CD6CD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2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CD6CD6" w:rsidRDefault="00CD6CD6" w:rsidP="00CD6CD6">
      <w:pPr>
        <w:jc w:val="both"/>
        <w:rPr>
          <w:rFonts w:ascii="Calibri" w:hAnsi="Calibri"/>
        </w:rPr>
      </w:pPr>
    </w:p>
    <w:p w:rsidR="00CD6CD6" w:rsidRDefault="00CD6CD6" w:rsidP="00CD6CD6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61" style="position:absolute;left:0;text-align:left;margin-left:.4pt;margin-top:8.45pt;width:458.25pt;height:2.85pt;z-index:251710464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CD6CD6" w:rsidRDefault="00CD6CD6" w:rsidP="00350978">
      <w:pPr>
        <w:jc w:val="both"/>
      </w:pPr>
      <w:r>
        <w:br w:type="page"/>
      </w:r>
    </w:p>
    <w:p w:rsidR="00003EEF" w:rsidRPr="00D97C0D" w:rsidRDefault="00003EEF" w:rsidP="00003EEF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003EEF" w:rsidRPr="00B879AD" w:rsidRDefault="00003EEF" w:rsidP="00003EEF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(3) Vyhodnotenie pôsobenia býka v chove</w:t>
      </w:r>
    </w:p>
    <w:p w:rsidR="00003EEF" w:rsidRPr="007F407C" w:rsidRDefault="003A1C52" w:rsidP="00003EEF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43" type="#_x0000_t32" style="position:absolute;left:0;text-align:left;margin-left:.4pt;margin-top:1.5pt;width:454.5pt;height:0;z-index:251682816" o:connectortype="straight" strokeweight=".25pt"/>
        </w:pict>
      </w:r>
    </w:p>
    <w:p w:rsidR="00003EEF" w:rsidRDefault="00003EEF" w:rsidP="00003EEF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vyhodnotenie pôsobenia býka v chove,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Pr="00445538" w:rsidRDefault="00003EEF" w:rsidP="00003EEF">
      <w:pPr>
        <w:jc w:val="both"/>
        <w:rPr>
          <w:rFonts w:ascii="Calibri" w:hAnsi="Calibri"/>
        </w:rPr>
      </w:pPr>
    </w:p>
    <w:p w:rsidR="00957D6F" w:rsidRPr="00445538" w:rsidRDefault="00957D6F" w:rsidP="00957D6F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957D6F" w:rsidRDefault="00957D6F" w:rsidP="00957D6F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údajov podľa chovu (pokiaľ máte prístup na viac ako jeden chov v KÚ mlieka)</w:t>
      </w:r>
    </w:p>
    <w:p w:rsidR="00957D6F" w:rsidRDefault="00957D6F" w:rsidP="00957D6F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zvoliť počet dcér do hodnotenia</w:t>
      </w:r>
    </w:p>
    <w:p w:rsidR="00003EEF" w:rsidRPr="00957D6F" w:rsidRDefault="00957D6F" w:rsidP="00957D6F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konkrétneho býka a zobraziť jeho hodnoteni</w:t>
      </w:r>
      <w:r w:rsidR="00702675">
        <w:rPr>
          <w:rFonts w:ascii="Calibri" w:hAnsi="Calibri"/>
        </w:rPr>
        <w:t>e</w:t>
      </w:r>
      <w:r>
        <w:rPr>
          <w:rFonts w:ascii="Calibri" w:hAnsi="Calibri"/>
        </w:rPr>
        <w:t xml:space="preserve"> v rámci chovu</w:t>
      </w:r>
    </w:p>
    <w:p w:rsidR="00003EEF" w:rsidRPr="00814B33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Pr="001929E8" w:rsidRDefault="00927BE2" w:rsidP="00003EEF">
      <w:pPr>
        <w:jc w:val="both"/>
        <w:rPr>
          <w:rFonts w:ascii="Calibri" w:hAnsi="Calibri"/>
        </w:rPr>
      </w:pPr>
      <w:r>
        <w:rPr>
          <w:rFonts w:ascii="Calibri" w:hAnsi="Calibri"/>
        </w:rPr>
        <w:t>Vyhodnotenie býkov v chove je prepočítané</w:t>
      </w:r>
      <w:r w:rsidR="00003EEF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indexom (popis výpočtu je vysvetlený v príručke). Pre vyhodnotenie konkrétneho býka zapnite filter </w:t>
      </w:r>
      <w:r>
        <w:rPr>
          <w:rFonts w:ascii="Calibri" w:hAnsi="Calibri"/>
          <w:noProof/>
          <w:lang w:eastAsia="sk-SK"/>
        </w:rPr>
        <w:t>výberu a </w:t>
      </w:r>
      <w:r>
        <w:rPr>
          <w:rFonts w:ascii="Calibri" w:hAnsi="Calibri"/>
        </w:rPr>
        <w:t xml:space="preserve">potvrďte ikonu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4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</w:p>
    <w:p w:rsidR="00957D6F" w:rsidRDefault="00957D6F" w:rsidP="00957D6F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957D6F" w:rsidRDefault="00957D6F" w:rsidP="00003EEF">
      <w:pPr>
        <w:jc w:val="both"/>
        <w:rPr>
          <w:rFonts w:ascii="Calibri" w:hAnsi="Calibri"/>
        </w:rPr>
      </w:pPr>
    </w:p>
    <w:p w:rsidR="003E15BC" w:rsidRDefault="003E15BC" w:rsidP="00003EEF">
      <w:pPr>
        <w:jc w:val="both"/>
        <w:rPr>
          <w:rFonts w:ascii="Calibri" w:hAnsi="Calibri"/>
        </w:rPr>
      </w:pPr>
    </w:p>
    <w:p w:rsidR="00003EEF" w:rsidRPr="0007254F" w:rsidRDefault="00003EEF" w:rsidP="00003EE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3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  <w:r w:rsidR="003E15BC">
        <w:rPr>
          <w:rFonts w:ascii="Calibri" w:hAnsi="Calibri"/>
        </w:rPr>
        <w:t xml:space="preserve"> (ak je filter výberu býka vypnutý)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3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3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  <w:r w:rsidR="003E15BC">
        <w:rPr>
          <w:rFonts w:ascii="Calibri" w:hAnsi="Calibri"/>
        </w:rPr>
        <w:t xml:space="preserve"> (ak je filter výberu býka zapnutý)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Pr="002D7E64" w:rsidRDefault="00003EEF" w:rsidP="00003EEF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3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003EEF" w:rsidRDefault="00003EEF" w:rsidP="00003EEF">
      <w:pPr>
        <w:jc w:val="both"/>
        <w:rPr>
          <w:rFonts w:ascii="Calibri" w:hAnsi="Calibri"/>
        </w:rPr>
      </w:pPr>
    </w:p>
    <w:p w:rsidR="00003EEF" w:rsidRDefault="00003EEF" w:rsidP="00003EEF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42" style="position:absolute;left:0;text-align:left;margin-left:.4pt;margin-top:10.3pt;width:458.25pt;height:2.85pt;z-index:251681792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003EEF" w:rsidRDefault="00003EEF" w:rsidP="00350978">
      <w:pPr>
        <w:jc w:val="both"/>
      </w:pPr>
      <w:r>
        <w:br w:type="page"/>
      </w:r>
    </w:p>
    <w:p w:rsidR="006D2C98" w:rsidRPr="00D97C0D" w:rsidRDefault="006D2C98" w:rsidP="006D2C98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6D2C98" w:rsidRPr="00B879AD" w:rsidRDefault="006D2C98" w:rsidP="006D2C9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(4) Zloženie stáda podľa veku a poradia prebiehajúcej laktácie</w:t>
      </w:r>
    </w:p>
    <w:p w:rsidR="006D2C98" w:rsidRPr="007F407C" w:rsidRDefault="003A1C52" w:rsidP="006D2C9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45" type="#_x0000_t32" style="position:absolute;left:0;text-align:left;margin-left:.4pt;margin-top:1.5pt;width:454.5pt;height:0;z-index:251685888" o:connectortype="straight" strokeweight=".25pt"/>
        </w:pict>
      </w:r>
    </w:p>
    <w:p w:rsidR="006D2C98" w:rsidRDefault="006D2C98" w:rsidP="006D2C98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zloženie stáda podľa veku a poradia prebiehajúcej laktácie,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Pr="00445538" w:rsidRDefault="006D2C98" w:rsidP="006D2C98">
      <w:pPr>
        <w:jc w:val="both"/>
        <w:rPr>
          <w:rFonts w:ascii="Calibri" w:hAnsi="Calibri"/>
        </w:rPr>
      </w:pPr>
    </w:p>
    <w:p w:rsidR="006D2C98" w:rsidRPr="00445538" w:rsidRDefault="006D2C98" w:rsidP="006D2C98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 vybrať:</w:t>
      </w:r>
    </w:p>
    <w:p w:rsidR="006D2C98" w:rsidRDefault="006D2C98" w:rsidP="006D2C98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údaje podľa chovu (pokiaľ máte prístup na viac ako jeden chov v KÚ mlieka)</w:t>
      </w:r>
    </w:p>
    <w:p w:rsidR="006D2C98" w:rsidRDefault="00124804" w:rsidP="006D2C98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zoznam kráv podľa veku a poradia laktácie</w:t>
      </w:r>
    </w:p>
    <w:p w:rsidR="006D2C98" w:rsidRPr="00814B33" w:rsidRDefault="006D2C98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</w:p>
    <w:p w:rsidR="00124804" w:rsidRPr="001929E8" w:rsidRDefault="009C0209" w:rsidP="001248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Základná zostava </w:t>
      </w:r>
      <w:r w:rsidR="00537CFF">
        <w:rPr>
          <w:rFonts w:ascii="Calibri" w:hAnsi="Calibri"/>
        </w:rPr>
        <w:t xml:space="preserve">č.4 </w:t>
      </w:r>
      <w:r>
        <w:rPr>
          <w:rFonts w:ascii="Calibri" w:hAnsi="Calibri"/>
        </w:rPr>
        <w:t xml:space="preserve">aj s grafickým zobrazením zloženia stáda sa vytvorí bez použitia filtra veku a poradia laktácie. </w:t>
      </w:r>
      <w:r w:rsidR="00665E3B">
        <w:rPr>
          <w:rFonts w:ascii="Calibri" w:hAnsi="Calibri"/>
        </w:rPr>
        <w:t>S</w:t>
      </w:r>
      <w:r>
        <w:rPr>
          <w:rFonts w:ascii="Calibri" w:hAnsi="Calibri"/>
        </w:rPr>
        <w:t xml:space="preserve"> použitím filtrov</w:t>
      </w:r>
      <w:r w:rsidR="00665E3B">
        <w:rPr>
          <w:rFonts w:ascii="Calibri" w:hAnsi="Calibri"/>
        </w:rPr>
        <w:t xml:space="preserve"> zobrazíte zoznam kráv</w:t>
      </w:r>
      <w:r w:rsidR="00537CF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537CFF">
        <w:rPr>
          <w:rFonts w:ascii="Calibri" w:hAnsi="Calibri"/>
        </w:rPr>
        <w:t>P</w:t>
      </w:r>
      <w:r w:rsidR="005A4602">
        <w:rPr>
          <w:rFonts w:ascii="Calibri" w:hAnsi="Calibri"/>
        </w:rPr>
        <w:t xml:space="preserve">o </w:t>
      </w:r>
      <w:r w:rsidR="00124804">
        <w:rPr>
          <w:rFonts w:ascii="Calibri" w:hAnsi="Calibri"/>
        </w:rPr>
        <w:t>vytvoren</w:t>
      </w:r>
      <w:r w:rsidR="005A4602">
        <w:rPr>
          <w:rFonts w:ascii="Calibri" w:hAnsi="Calibri"/>
        </w:rPr>
        <w:t>í</w:t>
      </w:r>
      <w:r w:rsidR="00124804">
        <w:rPr>
          <w:rFonts w:ascii="Calibri" w:hAnsi="Calibri"/>
        </w:rPr>
        <w:t xml:space="preserve"> je </w:t>
      </w:r>
      <w:r w:rsidR="005A4602">
        <w:rPr>
          <w:rFonts w:ascii="Calibri" w:hAnsi="Calibri"/>
        </w:rPr>
        <w:t>možné</w:t>
      </w:r>
      <w:r w:rsidR="00124804">
        <w:rPr>
          <w:rFonts w:ascii="Calibri" w:hAnsi="Calibri"/>
        </w:rPr>
        <w:t xml:space="preserve"> </w:t>
      </w:r>
      <w:r w:rsidR="000E0DD3">
        <w:rPr>
          <w:rFonts w:ascii="Calibri" w:hAnsi="Calibri"/>
        </w:rPr>
        <w:t xml:space="preserve">urobiť </w:t>
      </w:r>
      <w:r w:rsidR="00537CFF">
        <w:rPr>
          <w:rFonts w:ascii="Calibri" w:hAnsi="Calibri"/>
        </w:rPr>
        <w:t xml:space="preserve">z každého výberu </w:t>
      </w:r>
      <w:r w:rsidR="00DE4871">
        <w:rPr>
          <w:rFonts w:ascii="Calibri" w:hAnsi="Calibri"/>
        </w:rPr>
        <w:t>tlačovú</w:t>
      </w:r>
      <w:r w:rsidR="00665E3B">
        <w:rPr>
          <w:rFonts w:ascii="Calibri" w:hAnsi="Calibri"/>
        </w:rPr>
        <w:t xml:space="preserve"> zostavu pomocou</w:t>
      </w:r>
      <w:r w:rsidR="005A4602">
        <w:rPr>
          <w:rFonts w:ascii="Calibri" w:hAnsi="Calibri"/>
        </w:rPr>
        <w:t xml:space="preserve"> ikony </w:t>
      </w:r>
      <w:r w:rsidR="005A4602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4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4602">
        <w:rPr>
          <w:rFonts w:ascii="Calibri" w:hAnsi="Calibri"/>
        </w:rPr>
        <w:t xml:space="preserve"> . Zoznam kráv je </w:t>
      </w:r>
      <w:r w:rsidR="00124804">
        <w:rPr>
          <w:rFonts w:ascii="Calibri" w:hAnsi="Calibri"/>
        </w:rPr>
        <w:t xml:space="preserve">prepojený s ponukou </w:t>
      </w:r>
      <w:r w:rsidR="00124804"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="00124804" w:rsidRPr="001929E8">
        <w:rPr>
          <w:rFonts w:ascii="Calibri" w:hAnsi="Calibri"/>
        </w:rPr>
        <w:t xml:space="preserve">, </w:t>
      </w:r>
      <w:r w:rsidR="00124804">
        <w:rPr>
          <w:rFonts w:ascii="Calibri" w:hAnsi="Calibri"/>
        </w:rPr>
        <w:t>na ktorý sa dostanete stlačení</w:t>
      </w:r>
      <w:r w:rsidR="00665E3B">
        <w:rPr>
          <w:rFonts w:ascii="Calibri" w:hAnsi="Calibri"/>
        </w:rPr>
        <w:t>m</w:t>
      </w:r>
      <w:r w:rsidR="00124804">
        <w:rPr>
          <w:rFonts w:ascii="Calibri" w:hAnsi="Calibri"/>
        </w:rPr>
        <w:t xml:space="preserve"> ušného čísla </w:t>
      </w:r>
      <w:r w:rsidR="00124804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48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4804">
        <w:rPr>
          <w:rFonts w:ascii="Calibri" w:hAnsi="Calibri"/>
        </w:rPr>
        <w:t xml:space="preserve"> .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Pr="0007254F" w:rsidRDefault="006D2C98" w:rsidP="006D2C9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4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445275" w:rsidRDefault="00445275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4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4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Pr="002D7E64" w:rsidRDefault="006D2C98" w:rsidP="006D2C9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4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6D2C98" w:rsidRDefault="006D2C98" w:rsidP="006D2C98">
      <w:pPr>
        <w:jc w:val="both"/>
        <w:rPr>
          <w:rFonts w:ascii="Calibri" w:hAnsi="Calibri"/>
        </w:rPr>
      </w:pPr>
    </w:p>
    <w:p w:rsidR="006D2C98" w:rsidRDefault="006D2C98" w:rsidP="006D2C98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63" style="position:absolute;left:0;text-align:left;margin-left:.4pt;margin-top:10.3pt;width:458.25pt;height:2.85pt;z-index:251714560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6D2C98" w:rsidRDefault="006D2C98" w:rsidP="00350978">
      <w:pPr>
        <w:jc w:val="both"/>
      </w:pPr>
      <w:r>
        <w:br w:type="page"/>
      </w:r>
    </w:p>
    <w:p w:rsidR="00FA5385" w:rsidRPr="00D97C0D" w:rsidRDefault="00FA5385" w:rsidP="00FA5385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FA5385" w:rsidRPr="00B879AD" w:rsidRDefault="00FA5385" w:rsidP="00FA538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(5) Plemenná skladba kráv podľa plemenného typu</w:t>
      </w:r>
    </w:p>
    <w:p w:rsidR="00FA5385" w:rsidRPr="007F407C" w:rsidRDefault="003A1C52" w:rsidP="00FA538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47" type="#_x0000_t32" style="position:absolute;left:0;text-align:left;margin-left:.4pt;margin-top:1.5pt;width:454.5pt;height:0;z-index:251688960" o:connectortype="straight" strokeweight=".25pt"/>
        </w:pict>
      </w:r>
    </w:p>
    <w:p w:rsidR="00FA5385" w:rsidRDefault="00FA5385" w:rsidP="00FA5385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plemenná skladba kráv podľa plemenného typu,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Pr="00445538" w:rsidRDefault="00FA5385" w:rsidP="00FA5385">
      <w:pPr>
        <w:jc w:val="both"/>
        <w:rPr>
          <w:rFonts w:ascii="Calibri" w:hAnsi="Calibri"/>
        </w:rPr>
      </w:pPr>
    </w:p>
    <w:p w:rsidR="00FA5385" w:rsidRPr="00445538" w:rsidRDefault="00FA5385" w:rsidP="00FA5385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FA5385" w:rsidRDefault="00FA5385" w:rsidP="00FA5385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údajov podľa chovu (pokiaľ máte prístup na viac ako jeden chov v KÚ mlieka)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8D410C" w:rsidRDefault="008D410C" w:rsidP="008D410C">
      <w:pPr>
        <w:jc w:val="both"/>
        <w:rPr>
          <w:rFonts w:ascii="Calibri" w:hAnsi="Calibri"/>
        </w:rPr>
      </w:pPr>
    </w:p>
    <w:p w:rsidR="008D410C" w:rsidRPr="001929E8" w:rsidRDefault="008D410C" w:rsidP="008D410C">
      <w:pPr>
        <w:jc w:val="both"/>
        <w:rPr>
          <w:rFonts w:ascii="Calibri" w:hAnsi="Calibri"/>
        </w:rPr>
      </w:pPr>
      <w:r>
        <w:rPr>
          <w:rFonts w:ascii="Calibri" w:hAnsi="Calibri"/>
        </w:rPr>
        <w:t>Detailný zoznam kráv zobrazíte s</w:t>
      </w:r>
      <w:r w:rsidRPr="00CD6CD6">
        <w:rPr>
          <w:rFonts w:ascii="Calibri" w:hAnsi="Calibri"/>
        </w:rPr>
        <w:t xml:space="preserve">tlačením </w:t>
      </w:r>
      <w:r>
        <w:rPr>
          <w:rFonts w:ascii="Calibri" w:hAnsi="Calibri"/>
        </w:rPr>
        <w:t xml:space="preserve">zeleného políčka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428625" cy="142875"/>
            <wp:effectExtent l="19050" t="0" r="9525" b="0"/>
            <wp:docPr id="5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ľavej časti tabuľky. </w:t>
      </w:r>
      <w:r w:rsidR="00723A38">
        <w:rPr>
          <w:rFonts w:ascii="Calibri" w:hAnsi="Calibri"/>
        </w:rPr>
        <w:t xml:space="preserve">Zo </w:t>
      </w:r>
      <w:r w:rsidR="00AE0A64">
        <w:rPr>
          <w:rFonts w:ascii="Calibri" w:hAnsi="Calibri"/>
        </w:rPr>
        <w:t xml:space="preserve">základného prehľadu i zo </w:t>
      </w:r>
      <w:r w:rsidR="00723A38">
        <w:rPr>
          <w:rFonts w:ascii="Calibri" w:hAnsi="Calibri"/>
        </w:rPr>
        <w:t xml:space="preserve">zoznamu kráv je možné urobiť </w:t>
      </w:r>
      <w:r w:rsidR="00DE4871">
        <w:rPr>
          <w:rFonts w:ascii="Calibri" w:hAnsi="Calibri"/>
        </w:rPr>
        <w:t>tlačovú</w:t>
      </w:r>
      <w:r w:rsidR="00723A38">
        <w:rPr>
          <w:rFonts w:ascii="Calibri" w:hAnsi="Calibri"/>
        </w:rPr>
        <w:t xml:space="preserve"> zostavu pomocou ikony </w:t>
      </w:r>
      <w:r w:rsidR="00723A38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5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3A38">
        <w:rPr>
          <w:rFonts w:ascii="Calibri" w:hAnsi="Calibri"/>
        </w:rPr>
        <w:t xml:space="preserve"> .</w:t>
      </w:r>
      <w:r w:rsidR="001173A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Vytvorený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5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8D410C" w:rsidRDefault="008D410C" w:rsidP="00FA5385">
      <w:pPr>
        <w:jc w:val="both"/>
        <w:rPr>
          <w:rFonts w:ascii="Calibri" w:hAnsi="Calibri"/>
        </w:rPr>
      </w:pPr>
    </w:p>
    <w:p w:rsidR="008D410C" w:rsidRDefault="008D410C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D16564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Pr="0007254F" w:rsidRDefault="00FA5385" w:rsidP="00FA538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5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</w:t>
      </w:r>
      <w:r w:rsidR="00702675">
        <w:rPr>
          <w:rFonts w:ascii="Calibri" w:hAnsi="Calibri"/>
        </w:rPr>
        <w:t>ovanie – prepnutie stránkovania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5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5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</w:t>
      </w:r>
      <w:r w:rsidR="00702675">
        <w:rPr>
          <w:rFonts w:ascii="Calibri" w:hAnsi="Calibri"/>
        </w:rPr>
        <w:t>č – vytvorenie tlačovej zostavy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Pr="002D7E64" w:rsidRDefault="00FA5385" w:rsidP="00FA538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5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FA5385" w:rsidRDefault="00FA5385" w:rsidP="00FA5385">
      <w:pPr>
        <w:jc w:val="both"/>
        <w:rPr>
          <w:rFonts w:ascii="Calibri" w:hAnsi="Calibri"/>
        </w:rPr>
      </w:pPr>
    </w:p>
    <w:p w:rsidR="00FA5385" w:rsidRDefault="00FA5385" w:rsidP="00FA5385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46" style="position:absolute;left:0;text-align:left;margin-left:.4pt;margin-top:10.3pt;width:458.25pt;height:2.85pt;z-index:251687936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FA5385" w:rsidRDefault="00FA5385" w:rsidP="00350978">
      <w:pPr>
        <w:jc w:val="both"/>
      </w:pPr>
      <w:r>
        <w:br w:type="page"/>
      </w:r>
    </w:p>
    <w:p w:rsidR="00E34270" w:rsidRPr="00D97C0D" w:rsidRDefault="00E34270" w:rsidP="00E34270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E34270" w:rsidRPr="00B879AD" w:rsidRDefault="001173AB" w:rsidP="00E3427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(6</w:t>
      </w:r>
      <w:r w:rsidR="00E34270">
        <w:rPr>
          <w:rFonts w:ascii="Calibri" w:hAnsi="Calibri"/>
          <w:b/>
        </w:rPr>
        <w:t xml:space="preserve">) </w:t>
      </w:r>
      <w:r>
        <w:rPr>
          <w:rFonts w:ascii="Calibri" w:hAnsi="Calibri"/>
          <w:b/>
        </w:rPr>
        <w:t>Uzávierka KÚHD posledných uzavretých laktácií žijúcich kráv</w:t>
      </w:r>
    </w:p>
    <w:p w:rsidR="00E34270" w:rsidRPr="007F407C" w:rsidRDefault="003A1C52" w:rsidP="00E3427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49" type="#_x0000_t32" style="position:absolute;left:0;text-align:left;margin-left:.4pt;margin-top:1.5pt;width:454.5pt;height:0;z-index:251692032" o:connectortype="straight" strokeweight=".25pt"/>
        </w:pict>
      </w:r>
    </w:p>
    <w:p w:rsidR="00E34270" w:rsidRDefault="00E34270" w:rsidP="00E34270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formulár </w:t>
      </w:r>
      <w:r w:rsidR="001173AB">
        <w:rPr>
          <w:rFonts w:ascii="Calibri" w:hAnsi="Calibri"/>
        </w:rPr>
        <w:t>uzávierka KÚHD posledných uzavretých laktácií žijúcich kráv</w:t>
      </w:r>
      <w:r>
        <w:rPr>
          <w:rFonts w:ascii="Calibri" w:hAnsi="Calibri"/>
        </w:rPr>
        <w:t>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Pr="00445538" w:rsidRDefault="00E34270" w:rsidP="00E34270">
      <w:pPr>
        <w:jc w:val="both"/>
        <w:rPr>
          <w:rFonts w:ascii="Calibri" w:hAnsi="Calibri"/>
        </w:rPr>
      </w:pPr>
    </w:p>
    <w:p w:rsidR="00E34270" w:rsidRPr="00445538" w:rsidRDefault="00E34270" w:rsidP="00E34270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E34270" w:rsidRDefault="00E34270" w:rsidP="00E34270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údajov podľa chovu (pokiaľ máte prístup na viac ako jeden chov v KÚ mlieka)</w:t>
      </w:r>
    </w:p>
    <w:p w:rsidR="00E34270" w:rsidRPr="001173AB" w:rsidRDefault="001173AB" w:rsidP="001173AB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zobraziť zoznam kráv </w:t>
      </w:r>
      <w:r w:rsidR="00D235F7">
        <w:rPr>
          <w:rFonts w:ascii="Calibri" w:hAnsi="Calibri"/>
        </w:rPr>
        <w:t>na jednotlivých laktáciá</w:t>
      </w:r>
      <w:r>
        <w:rPr>
          <w:rFonts w:ascii="Calibri" w:hAnsi="Calibri"/>
        </w:rPr>
        <w:t>ch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Detailný zoznam kráv zobrazíte </w:t>
      </w:r>
      <w:r w:rsidR="001919E8">
        <w:rPr>
          <w:rFonts w:ascii="Calibri" w:hAnsi="Calibri"/>
        </w:rPr>
        <w:t>použitím filtra vo výberovom paneli</w:t>
      </w:r>
      <w:r>
        <w:rPr>
          <w:rFonts w:ascii="Calibri" w:hAnsi="Calibri"/>
        </w:rPr>
        <w:t>.</w:t>
      </w:r>
      <w:r w:rsidR="00D235F7">
        <w:rPr>
          <w:rFonts w:ascii="Calibri" w:hAnsi="Calibri"/>
        </w:rPr>
        <w:t xml:space="preserve"> Z</w:t>
      </w:r>
      <w:r w:rsidR="001919E8">
        <w:rPr>
          <w:rFonts w:ascii="Calibri" w:hAnsi="Calibri"/>
        </w:rPr>
        <w:t xml:space="preserve">oznam môžete </w:t>
      </w:r>
      <w:r w:rsidR="00D235F7">
        <w:rPr>
          <w:rFonts w:ascii="Calibri" w:hAnsi="Calibri"/>
        </w:rPr>
        <w:t xml:space="preserve">ďalej </w:t>
      </w:r>
      <w:r w:rsidR="001919E8">
        <w:rPr>
          <w:rFonts w:ascii="Calibri" w:hAnsi="Calibri"/>
        </w:rPr>
        <w:t xml:space="preserve">filtrovať na </w:t>
      </w:r>
      <w:r w:rsidR="0049125C">
        <w:rPr>
          <w:rFonts w:ascii="Calibri" w:hAnsi="Calibri"/>
        </w:rPr>
        <w:t xml:space="preserve">zobrazenie </w:t>
      </w:r>
      <w:r w:rsidR="001919E8">
        <w:rPr>
          <w:rFonts w:ascii="Calibri" w:hAnsi="Calibri"/>
        </w:rPr>
        <w:t>len normovan</w:t>
      </w:r>
      <w:r w:rsidR="0049125C">
        <w:rPr>
          <w:rFonts w:ascii="Calibri" w:hAnsi="Calibri"/>
        </w:rPr>
        <w:t>ých</w:t>
      </w:r>
      <w:r w:rsidR="001919E8">
        <w:rPr>
          <w:rFonts w:ascii="Calibri" w:hAnsi="Calibri"/>
        </w:rPr>
        <w:t xml:space="preserve"> laktáci</w:t>
      </w:r>
      <w:r w:rsidR="0049125C">
        <w:rPr>
          <w:rFonts w:ascii="Calibri" w:hAnsi="Calibri"/>
        </w:rPr>
        <w:t>í</w:t>
      </w:r>
      <w:r w:rsidR="001919E8">
        <w:rPr>
          <w:rFonts w:ascii="Calibri" w:hAnsi="Calibri"/>
        </w:rPr>
        <w:t>.</w:t>
      </w:r>
      <w:r>
        <w:rPr>
          <w:rFonts w:ascii="Calibri" w:hAnsi="Calibri"/>
        </w:rPr>
        <w:t xml:space="preserve"> Zo základného prehľadu i zo zoznamu kráv je možné urobiť </w:t>
      </w:r>
      <w:r w:rsidR="00DE4871">
        <w:rPr>
          <w:rFonts w:ascii="Calibri" w:hAnsi="Calibri"/>
        </w:rPr>
        <w:t>tlačovú</w:t>
      </w:r>
      <w:r>
        <w:rPr>
          <w:rFonts w:ascii="Calibri" w:hAnsi="Calibri"/>
        </w:rPr>
        <w:t xml:space="preserve">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6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E34270" w:rsidRPr="001929E8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Vytvorený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6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Pr="0007254F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6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6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6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</w:t>
      </w:r>
      <w:r w:rsidR="0077166D">
        <w:rPr>
          <w:rFonts w:ascii="Calibri" w:hAnsi="Calibri"/>
        </w:rPr>
        <w:t>č – vytvorenie tlačovej zostavy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Pr="002D7E64" w:rsidRDefault="00E34270" w:rsidP="00E3427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6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E34270" w:rsidRDefault="00E34270" w:rsidP="00E34270">
      <w:pPr>
        <w:jc w:val="both"/>
        <w:rPr>
          <w:rFonts w:ascii="Calibri" w:hAnsi="Calibri"/>
        </w:rPr>
      </w:pPr>
    </w:p>
    <w:p w:rsidR="00E34270" w:rsidRDefault="00E34270" w:rsidP="00E34270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65" style="position:absolute;left:0;text-align:left;margin-left:.4pt;margin-top:8.05pt;width:458.25pt;height:2.85pt;z-index:251718656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E34270" w:rsidRDefault="00E34270" w:rsidP="00350978">
      <w:pPr>
        <w:jc w:val="both"/>
      </w:pPr>
      <w:r>
        <w:br w:type="page"/>
      </w:r>
    </w:p>
    <w:p w:rsidR="00B50FFB" w:rsidRPr="00D97C0D" w:rsidRDefault="00B50FFB" w:rsidP="00B50FFB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B50FFB" w:rsidRPr="00B879AD" w:rsidRDefault="00B50FFB" w:rsidP="00B50FF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(7) Štruktúra žijúcich kráv podľa dojnosti</w:t>
      </w:r>
    </w:p>
    <w:p w:rsidR="00B50FFB" w:rsidRPr="007F407C" w:rsidRDefault="003A1C52" w:rsidP="00B50FFB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52" type="#_x0000_t32" style="position:absolute;left:0;text-align:left;margin-left:.4pt;margin-top:1.5pt;width:454.5pt;height:0;z-index:251695104" o:connectortype="straight" strokeweight=".25pt"/>
        </w:pict>
      </w:r>
    </w:p>
    <w:p w:rsidR="00B50FFB" w:rsidRDefault="00B50FFB" w:rsidP="00B50FFB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štruktúra žijúcich kráv podľa dojnosti,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Pr="00445538" w:rsidRDefault="00B50FFB" w:rsidP="00B50FFB">
      <w:pPr>
        <w:jc w:val="both"/>
        <w:rPr>
          <w:rFonts w:ascii="Calibri" w:hAnsi="Calibri"/>
        </w:rPr>
      </w:pPr>
    </w:p>
    <w:p w:rsidR="00B50FFB" w:rsidRPr="00445538" w:rsidRDefault="00B50FFB" w:rsidP="00B50FFB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 xml:space="preserve">máte možnosť </w:t>
      </w:r>
      <w:r w:rsidR="0049125C">
        <w:rPr>
          <w:rFonts w:ascii="Calibri" w:hAnsi="Calibri"/>
        </w:rPr>
        <w:t>filtrovania údajov</w:t>
      </w:r>
      <w:r>
        <w:rPr>
          <w:rFonts w:ascii="Calibri" w:hAnsi="Calibri"/>
        </w:rPr>
        <w:t>:</w:t>
      </w:r>
    </w:p>
    <w:p w:rsidR="00B50FFB" w:rsidRDefault="00B50FFB" w:rsidP="00B50FFB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podľa chovu (pokiaľ máte prístup na viac ako jeden chov v KÚ mlieka)</w:t>
      </w:r>
    </w:p>
    <w:p w:rsidR="00B50FFB" w:rsidRDefault="0049125C" w:rsidP="00B50FFB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podľa </w:t>
      </w:r>
      <w:r w:rsidR="00B50FFB">
        <w:rPr>
          <w:rFonts w:ascii="Calibri" w:hAnsi="Calibri"/>
        </w:rPr>
        <w:t>poslednej uzatvorenej laktácie</w:t>
      </w:r>
      <w:r w:rsidR="00B20F0A">
        <w:rPr>
          <w:rFonts w:ascii="Calibri" w:hAnsi="Calibri"/>
        </w:rPr>
        <w:t xml:space="preserve"> a v rámci tejto máte na výber</w:t>
      </w:r>
    </w:p>
    <w:p w:rsidR="00B20F0A" w:rsidRDefault="00B20F0A" w:rsidP="00B20F0A">
      <w:pPr>
        <w:pStyle w:val="Odsekzoznamu"/>
        <w:numPr>
          <w:ilvl w:val="2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všetky laktácie (normované a nenormované)</w:t>
      </w:r>
    </w:p>
    <w:p w:rsidR="00B20F0A" w:rsidRDefault="00B20F0A" w:rsidP="00B20F0A">
      <w:pPr>
        <w:pStyle w:val="Odsekzoznamu"/>
        <w:numPr>
          <w:ilvl w:val="2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normované laktácie</w:t>
      </w:r>
    </w:p>
    <w:p w:rsidR="00B20F0A" w:rsidRDefault="00B20F0A" w:rsidP="00B20F0A">
      <w:pPr>
        <w:pStyle w:val="Odsekzoznamu"/>
        <w:numPr>
          <w:ilvl w:val="2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nenormované laktácie</w:t>
      </w:r>
    </w:p>
    <w:p w:rsidR="00B20F0A" w:rsidRDefault="0049125C" w:rsidP="00B20F0A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podľa </w:t>
      </w:r>
      <w:r w:rsidR="00B20F0A">
        <w:rPr>
          <w:rFonts w:ascii="Calibri" w:hAnsi="Calibri"/>
        </w:rPr>
        <w:t>maximálne</w:t>
      </w:r>
      <w:r w:rsidR="007A18BA">
        <w:rPr>
          <w:rFonts w:ascii="Calibri" w:hAnsi="Calibri"/>
        </w:rPr>
        <w:t>j</w:t>
      </w:r>
      <w:r w:rsidR="00B20F0A">
        <w:rPr>
          <w:rFonts w:ascii="Calibri" w:hAnsi="Calibri"/>
        </w:rPr>
        <w:t xml:space="preserve"> laktácie</w:t>
      </w:r>
    </w:p>
    <w:p w:rsidR="00B20F0A" w:rsidRPr="00DE4871" w:rsidRDefault="00DE4871" w:rsidP="00DE4871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>zada</w:t>
      </w:r>
      <w:r w:rsidR="00D16564">
        <w:rPr>
          <w:rFonts w:ascii="Calibri" w:hAnsi="Calibri"/>
        </w:rPr>
        <w:t xml:space="preserve">ním výberových hraníc kg mlieka, ktorým </w:t>
      </w:r>
      <w:r>
        <w:rPr>
          <w:rFonts w:ascii="Calibri" w:hAnsi="Calibri"/>
        </w:rPr>
        <w:t>vytvoríte zoznam kráv</w:t>
      </w:r>
    </w:p>
    <w:p w:rsidR="00B20F0A" w:rsidRDefault="00B20F0A" w:rsidP="00B20F0A">
      <w:pPr>
        <w:jc w:val="both"/>
        <w:rPr>
          <w:rFonts w:ascii="Calibri" w:hAnsi="Calibri"/>
        </w:rPr>
      </w:pPr>
    </w:p>
    <w:p w:rsidR="00DE4871" w:rsidRPr="00B20F0A" w:rsidRDefault="00DE4871" w:rsidP="00B20F0A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</w:rPr>
        <w:t>Zo základného prehľadu i zo zozn</w:t>
      </w:r>
      <w:r w:rsidR="00DE4871">
        <w:rPr>
          <w:rFonts w:ascii="Calibri" w:hAnsi="Calibri"/>
        </w:rPr>
        <w:t>amu kráv je možné urobiť tlačovú</w:t>
      </w:r>
      <w:r>
        <w:rPr>
          <w:rFonts w:ascii="Calibri" w:hAnsi="Calibri"/>
        </w:rPr>
        <w:t xml:space="preserve">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5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B50FFB" w:rsidRPr="001929E8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Vytvorený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5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D16564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Pr="0007254F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77166D" w:rsidRDefault="0077166D" w:rsidP="0077166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7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6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6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</w:t>
      </w:r>
      <w:r w:rsidR="0077166D">
        <w:rPr>
          <w:rFonts w:ascii="Calibri" w:hAnsi="Calibri"/>
        </w:rPr>
        <w:t>– vytvorenie tlačovej zostavy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Pr="002D7E64" w:rsidRDefault="00B50FFB" w:rsidP="00B50FFB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6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B50FFB" w:rsidRDefault="00B50FFB" w:rsidP="00B50FFB">
      <w:pPr>
        <w:jc w:val="both"/>
        <w:rPr>
          <w:rFonts w:ascii="Calibri" w:hAnsi="Calibri"/>
        </w:rPr>
      </w:pPr>
    </w:p>
    <w:p w:rsidR="00B50FFB" w:rsidRDefault="00B50FFB" w:rsidP="00B50FFB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51" style="position:absolute;left:0;text-align:left;margin-left:.4pt;margin-top:10.3pt;width:458.25pt;height:2.85pt;z-index:251694080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B50FFB" w:rsidRDefault="00B50FFB" w:rsidP="00350978">
      <w:pPr>
        <w:jc w:val="both"/>
      </w:pPr>
      <w:r>
        <w:br w:type="page"/>
      </w:r>
    </w:p>
    <w:p w:rsidR="00D66D16" w:rsidRPr="00D97C0D" w:rsidRDefault="00D66D16" w:rsidP="00D66D16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D66D16" w:rsidRPr="00B879AD" w:rsidRDefault="00D66D16" w:rsidP="00D66D1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(8) Zoznam najlepších kráv</w:t>
      </w:r>
    </w:p>
    <w:p w:rsidR="00D66D16" w:rsidRPr="007F407C" w:rsidRDefault="003A1C52" w:rsidP="00D66D16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54" type="#_x0000_t32" style="position:absolute;left:0;text-align:left;margin-left:.4pt;margin-top:1.5pt;width:454.5pt;height:0;z-index:251698176" o:connectortype="straight" strokeweight=".25pt"/>
        </w:pict>
      </w:r>
    </w:p>
    <w:p w:rsidR="00D66D16" w:rsidRDefault="00D66D16" w:rsidP="00D66D16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zoznam najlepších kráv,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Pr="00445538" w:rsidRDefault="00D66D16" w:rsidP="00D66D16">
      <w:pPr>
        <w:jc w:val="both"/>
        <w:rPr>
          <w:rFonts w:ascii="Calibri" w:hAnsi="Calibri"/>
        </w:rPr>
      </w:pPr>
    </w:p>
    <w:p w:rsidR="00D66D16" w:rsidRPr="00445538" w:rsidRDefault="00D66D16" w:rsidP="00D66D1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 xml:space="preserve">máte možnosť </w:t>
      </w:r>
      <w:r w:rsidR="0049125C">
        <w:rPr>
          <w:rFonts w:ascii="Calibri" w:hAnsi="Calibri"/>
        </w:rPr>
        <w:t>filtrovania údajov podľa</w:t>
      </w:r>
      <w:r>
        <w:rPr>
          <w:rFonts w:ascii="Calibri" w:hAnsi="Calibri"/>
        </w:rPr>
        <w:t>:</w:t>
      </w:r>
    </w:p>
    <w:p w:rsidR="00D66D16" w:rsidRDefault="00D66D16" w:rsidP="00D66D16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chovu (pokiaľ máte prístup na viac ako jeden chov v KÚ mlieka)</w:t>
      </w:r>
    </w:p>
    <w:p w:rsidR="00D66D16" w:rsidRDefault="00D66D16" w:rsidP="00D66D16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celoživotnej úžitkovosti a priemernej úžitkovosti</w:t>
      </w:r>
    </w:p>
    <w:p w:rsidR="00D66D16" w:rsidRDefault="00D66D16" w:rsidP="00D66D16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>maximálnej laktácie</w:t>
      </w:r>
    </w:p>
    <w:p w:rsidR="00D66D16" w:rsidRPr="007A18BA" w:rsidRDefault="009217E7" w:rsidP="007A18BA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>počtu kráv pre zobrazenie a následne pre tlač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9217E7" w:rsidRPr="00B20F0A" w:rsidRDefault="009217E7" w:rsidP="00D66D16">
      <w:pPr>
        <w:jc w:val="both"/>
        <w:rPr>
          <w:rFonts w:ascii="Calibri" w:hAnsi="Calibri"/>
        </w:rPr>
      </w:pPr>
    </w:p>
    <w:p w:rsidR="00D66D16" w:rsidRPr="001929E8" w:rsidRDefault="004F1C5B" w:rsidP="00D66D16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 každého triedenia je možné urobiť tlačovú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7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 Z</w:t>
      </w:r>
      <w:r w:rsidR="00D66D16">
        <w:rPr>
          <w:rFonts w:ascii="Calibri" w:hAnsi="Calibri"/>
        </w:rPr>
        <w:t xml:space="preserve">oznam kráv je prepojený s ponukou </w:t>
      </w:r>
      <w:r w:rsidR="00D66D16"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="00D66D16" w:rsidRPr="001929E8">
        <w:rPr>
          <w:rFonts w:ascii="Calibri" w:hAnsi="Calibri"/>
        </w:rPr>
        <w:t xml:space="preserve">, </w:t>
      </w:r>
      <w:r w:rsidR="00D66D16">
        <w:rPr>
          <w:rFonts w:ascii="Calibri" w:hAnsi="Calibri"/>
        </w:rPr>
        <w:t xml:space="preserve">na ktorý sa dostanete zvolením ušného čísla </w:t>
      </w:r>
      <w:r w:rsidR="00D66D16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7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6D16">
        <w:rPr>
          <w:rFonts w:ascii="Calibri" w:hAnsi="Calibri"/>
        </w:rPr>
        <w:t xml:space="preserve"> .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Pr="0007254F" w:rsidRDefault="00D66D16" w:rsidP="00D66D1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Default="00D66D16" w:rsidP="00D66D1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7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Default="00D66D16" w:rsidP="00D66D1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7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Default="00D66D16" w:rsidP="00D66D1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7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Pr="002D7E64" w:rsidRDefault="00D66D16" w:rsidP="00D66D16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7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D66D16" w:rsidRDefault="00D66D16" w:rsidP="00D66D16">
      <w:pPr>
        <w:jc w:val="both"/>
        <w:rPr>
          <w:rFonts w:ascii="Calibri" w:hAnsi="Calibri"/>
        </w:rPr>
      </w:pPr>
    </w:p>
    <w:p w:rsidR="00D66D16" w:rsidRDefault="00D66D16" w:rsidP="00D66D16">
      <w:pPr>
        <w:jc w:val="both"/>
        <w:rPr>
          <w:rFonts w:ascii="Calibri" w:hAnsi="Calibri"/>
        </w:rPr>
      </w:pPr>
    </w:p>
    <w:p w:rsidR="00350978" w:rsidRPr="00445538" w:rsidRDefault="003A1C52" w:rsidP="0035097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53" style="position:absolute;left:0;text-align:left;margin-left:.4pt;margin-top:10.3pt;width:458.25pt;height:2.85pt;z-index:251697152" fillcolor="#acd0c9" stroked="f"/>
        </w:pict>
      </w:r>
    </w:p>
    <w:p w:rsidR="00350978" w:rsidRPr="00317789" w:rsidRDefault="00350978" w:rsidP="0035097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5C2277" w:rsidRDefault="005C2277">
      <w:r>
        <w:br w:type="page"/>
      </w:r>
    </w:p>
    <w:p w:rsidR="00365D9E" w:rsidRPr="00D97C0D" w:rsidRDefault="00365D9E" w:rsidP="00365D9E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365D9E" w:rsidRPr="00B879AD" w:rsidRDefault="00365D9E" w:rsidP="00365D9E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(9</w:t>
      </w:r>
      <w:r w:rsidR="0045568A">
        <w:rPr>
          <w:rFonts w:ascii="Calibri" w:hAnsi="Calibri"/>
          <w:b/>
        </w:rPr>
        <w:t>.</w:t>
      </w:r>
      <w:r>
        <w:rPr>
          <w:rFonts w:ascii="Calibri" w:hAnsi="Calibri"/>
          <w:b/>
        </w:rPr>
        <w:t>A) Rozbor medziobdobia podľa prebiehajúcej laktácie</w:t>
      </w:r>
    </w:p>
    <w:p w:rsidR="00365D9E" w:rsidRPr="007F407C" w:rsidRDefault="003A1C52" w:rsidP="00365D9E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70" type="#_x0000_t32" style="position:absolute;left:0;text-align:left;margin-left:.4pt;margin-top:1.5pt;width:454.5pt;height:0;z-index:251725824" o:connectortype="straight" strokeweight=".25pt"/>
        </w:pict>
      </w:r>
    </w:p>
    <w:p w:rsidR="00365D9E" w:rsidRDefault="00365D9E" w:rsidP="00365D9E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formulár </w:t>
      </w:r>
      <w:r w:rsidR="009716C6">
        <w:rPr>
          <w:rFonts w:ascii="Calibri" w:hAnsi="Calibri"/>
        </w:rPr>
        <w:t>rozbor medziobdobia podľa prebiehajúcej laktácie</w:t>
      </w:r>
      <w:r>
        <w:rPr>
          <w:rFonts w:ascii="Calibri" w:hAnsi="Calibri"/>
        </w:rPr>
        <w:t>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Pr="00445538" w:rsidRDefault="00365D9E" w:rsidP="00365D9E">
      <w:pPr>
        <w:jc w:val="both"/>
        <w:rPr>
          <w:rFonts w:ascii="Calibri" w:hAnsi="Calibri"/>
        </w:rPr>
      </w:pPr>
    </w:p>
    <w:p w:rsidR="00365D9E" w:rsidRPr="00445538" w:rsidRDefault="00365D9E" w:rsidP="00365D9E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9716C6">
        <w:rPr>
          <w:rFonts w:ascii="Calibri" w:hAnsi="Calibri"/>
        </w:rPr>
        <w:t>máte možnosť</w:t>
      </w:r>
      <w:r>
        <w:rPr>
          <w:rFonts w:ascii="Calibri" w:hAnsi="Calibri"/>
        </w:rPr>
        <w:t>:</w:t>
      </w:r>
    </w:p>
    <w:p w:rsidR="00365D9E" w:rsidRDefault="009716C6" w:rsidP="00365D9E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výberu </w:t>
      </w:r>
      <w:r w:rsidR="00365D9E">
        <w:rPr>
          <w:rFonts w:ascii="Calibri" w:hAnsi="Calibri"/>
        </w:rPr>
        <w:t>chovu (pokiaľ máte prístup na viac ako jeden chov v KÚ mlieka)</w:t>
      </w:r>
    </w:p>
    <w:p w:rsidR="00365D9E" w:rsidRDefault="009716C6" w:rsidP="00365D9E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kravy podľa prebiehajúcej laktácie a intervalu medziobdobia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</w:p>
    <w:p w:rsidR="00210355" w:rsidRDefault="00210355" w:rsidP="0021035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Zo základného prehľadu i zo zoznamu kráv je možné urobiť tlačovú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7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210355" w:rsidRPr="001929E8" w:rsidRDefault="00210355" w:rsidP="0021035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Vytvorený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78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210355" w:rsidRPr="00B20F0A" w:rsidRDefault="00210355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210355" w:rsidP="00365D9E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80788E" w:rsidRDefault="0080788E" w:rsidP="00365D9E">
      <w:pPr>
        <w:jc w:val="both"/>
        <w:rPr>
          <w:rFonts w:ascii="Calibri" w:hAnsi="Calibri"/>
        </w:rPr>
      </w:pPr>
    </w:p>
    <w:p w:rsidR="0080788E" w:rsidRDefault="0080788E" w:rsidP="00365D9E">
      <w:pPr>
        <w:jc w:val="both"/>
        <w:rPr>
          <w:rFonts w:ascii="Calibri" w:hAnsi="Calibri"/>
        </w:rPr>
      </w:pPr>
    </w:p>
    <w:p w:rsidR="00365D9E" w:rsidRPr="0007254F" w:rsidRDefault="00365D9E" w:rsidP="00365D9E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4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4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5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Pr="002D7E64" w:rsidRDefault="00365D9E" w:rsidP="00365D9E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6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Default="00365D9E" w:rsidP="00365D9E">
      <w:pPr>
        <w:jc w:val="both"/>
        <w:rPr>
          <w:rFonts w:ascii="Calibri" w:hAnsi="Calibri"/>
        </w:rPr>
      </w:pPr>
    </w:p>
    <w:p w:rsidR="00365D9E" w:rsidRPr="00445538" w:rsidRDefault="003A1C52" w:rsidP="00365D9E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71" style="position:absolute;left:0;text-align:left;margin-left:.4pt;margin-top:9.2pt;width:458.25pt;height:2.85pt;z-index:251726848" fillcolor="#acd0c9" stroked="f"/>
        </w:pict>
      </w:r>
    </w:p>
    <w:p w:rsidR="00365D9E" w:rsidRPr="00317789" w:rsidRDefault="00365D9E" w:rsidP="00365D9E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365D9E" w:rsidRDefault="00365D9E" w:rsidP="00365D9E">
      <w:r>
        <w:br w:type="page"/>
      </w:r>
    </w:p>
    <w:p w:rsidR="009043B4" w:rsidRPr="00D97C0D" w:rsidRDefault="009043B4" w:rsidP="009043B4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9043B4" w:rsidRPr="00B879AD" w:rsidRDefault="009043B4" w:rsidP="009043B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(9</w:t>
      </w:r>
      <w:r w:rsidR="0045568A">
        <w:rPr>
          <w:rFonts w:ascii="Calibri" w:hAnsi="Calibri"/>
          <w:b/>
        </w:rPr>
        <w:t>.</w:t>
      </w:r>
      <w:r>
        <w:rPr>
          <w:rFonts w:ascii="Calibri" w:hAnsi="Calibri"/>
          <w:b/>
        </w:rPr>
        <w:t>B) Medziobdobie podľa úžitkovosti za posledné uzavreté laktácie</w:t>
      </w:r>
    </w:p>
    <w:p w:rsidR="009043B4" w:rsidRPr="007F407C" w:rsidRDefault="003A1C52" w:rsidP="009043B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73" type="#_x0000_t32" style="position:absolute;left:0;text-align:left;margin-left:.4pt;margin-top:1.5pt;width:454.5pt;height:0;z-index:251729920" o:connectortype="straight" strokeweight=".25pt"/>
        </w:pict>
      </w:r>
    </w:p>
    <w:p w:rsidR="009043B4" w:rsidRDefault="009043B4" w:rsidP="009043B4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rozboru m</w:t>
      </w:r>
      <w:r w:rsidRPr="009043B4">
        <w:rPr>
          <w:rFonts w:ascii="Calibri" w:hAnsi="Calibri"/>
        </w:rPr>
        <w:t>edziobdobi</w:t>
      </w:r>
      <w:r>
        <w:rPr>
          <w:rFonts w:ascii="Calibri" w:hAnsi="Calibri"/>
        </w:rPr>
        <w:t>a</w:t>
      </w:r>
      <w:r w:rsidRPr="009043B4">
        <w:rPr>
          <w:rFonts w:ascii="Calibri" w:hAnsi="Calibri"/>
        </w:rPr>
        <w:t xml:space="preserve"> podľa úžitkovosti za posledné uzavreté laktácie</w:t>
      </w:r>
      <w:r>
        <w:rPr>
          <w:rFonts w:ascii="Calibri" w:hAnsi="Calibri"/>
        </w:rPr>
        <w:t>, ktorý je súčasťou hodnotiacich prehľadov v KÚ mlieka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Pr="00445538" w:rsidRDefault="009043B4" w:rsidP="009043B4">
      <w:pPr>
        <w:jc w:val="both"/>
        <w:rPr>
          <w:rFonts w:ascii="Calibri" w:hAnsi="Calibri"/>
        </w:rPr>
      </w:pPr>
    </w:p>
    <w:p w:rsidR="009043B4" w:rsidRPr="00445538" w:rsidRDefault="009043B4" w:rsidP="009043B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</w:t>
      </w:r>
      <w:r w:rsidR="006C10C2">
        <w:rPr>
          <w:rFonts w:ascii="Calibri" w:hAnsi="Calibri"/>
        </w:rPr>
        <w:t xml:space="preserve"> zvoliť</w:t>
      </w:r>
      <w:r>
        <w:rPr>
          <w:rFonts w:ascii="Calibri" w:hAnsi="Calibri"/>
        </w:rPr>
        <w:t>:</w:t>
      </w:r>
    </w:p>
    <w:p w:rsidR="009043B4" w:rsidRDefault="009043B4" w:rsidP="009043B4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 (pokiaľ máte prístup na viac ako jeden chov v KÚ mlieka)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B91654" w:rsidP="009043B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Tlačovú zostavu aj s grafickým zobrazením percentuálneho zastúpenia kráv </w:t>
      </w:r>
      <w:r w:rsidR="0093144B">
        <w:rPr>
          <w:rFonts w:ascii="Calibri" w:hAnsi="Calibri"/>
        </w:rPr>
        <w:t xml:space="preserve">podľa kilogramov mlieka </w:t>
      </w:r>
      <w:r>
        <w:rPr>
          <w:rFonts w:ascii="Calibri" w:hAnsi="Calibri"/>
        </w:rPr>
        <w:t xml:space="preserve">sa vytvorí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8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B91654" w:rsidRDefault="00B91654" w:rsidP="009043B4">
      <w:pPr>
        <w:jc w:val="both"/>
        <w:rPr>
          <w:rFonts w:ascii="Calibri" w:hAnsi="Calibri"/>
        </w:rPr>
      </w:pPr>
    </w:p>
    <w:p w:rsidR="009043B4" w:rsidRPr="0007254F" w:rsidRDefault="009043B4" w:rsidP="009043B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9043B4" w:rsidP="009043B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8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9043B4" w:rsidP="009043B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8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9043B4" w:rsidP="009043B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8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Pr="002D7E64" w:rsidRDefault="009043B4" w:rsidP="009043B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8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Default="009043B4" w:rsidP="009043B4">
      <w:pPr>
        <w:jc w:val="both"/>
        <w:rPr>
          <w:rFonts w:ascii="Calibri" w:hAnsi="Calibri"/>
        </w:rPr>
      </w:pPr>
    </w:p>
    <w:p w:rsidR="009043B4" w:rsidRPr="00445538" w:rsidRDefault="003A1C52" w:rsidP="009043B4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74" style="position:absolute;left:0;text-align:left;margin-left:.4pt;margin-top:6.95pt;width:458.25pt;height:2.85pt;z-index:251730944" fillcolor="#acd0c9" stroked="f"/>
        </w:pict>
      </w:r>
    </w:p>
    <w:p w:rsidR="009043B4" w:rsidRPr="00317789" w:rsidRDefault="009043B4" w:rsidP="009043B4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0433A0" w:rsidRDefault="000433A0" w:rsidP="009043B4"/>
    <w:p w:rsidR="000433A0" w:rsidRDefault="000433A0">
      <w:r>
        <w:br w:type="page"/>
      </w:r>
    </w:p>
    <w:p w:rsidR="000433A0" w:rsidRPr="00D97C0D" w:rsidRDefault="000433A0" w:rsidP="000433A0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0433A0" w:rsidRPr="001A1459" w:rsidRDefault="000433A0" w:rsidP="000433A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(10</w:t>
      </w:r>
      <w:r w:rsidRPr="001A1459">
        <w:rPr>
          <w:rFonts w:ascii="Calibri" w:hAnsi="Calibri"/>
          <w:b/>
        </w:rPr>
        <w:t xml:space="preserve">) </w:t>
      </w:r>
      <w:r>
        <w:rPr>
          <w:rFonts w:ascii="Calibri" w:hAnsi="Calibri"/>
          <w:b/>
        </w:rPr>
        <w:t>Prehľad o somatických bunkách</w:t>
      </w:r>
    </w:p>
    <w:p w:rsidR="000433A0" w:rsidRPr="007F407C" w:rsidRDefault="003A1C52" w:rsidP="000433A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29" type="#_x0000_t32" style="position:absolute;left:0;text-align:left;margin-left:.4pt;margin-top:1.5pt;width:454.5pt;height:0;z-index:251801600" o:connectortype="straight" strokeweight=".25pt"/>
        </w:pict>
      </w:r>
    </w:p>
    <w:p w:rsidR="000433A0" w:rsidRDefault="000433A0" w:rsidP="000433A0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prehľad výsledkov rozborov vzoriek mlieka na somatické bunky podľa úsekov laktácie,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Pr="00445538" w:rsidRDefault="000433A0" w:rsidP="000433A0">
      <w:pPr>
        <w:jc w:val="both"/>
        <w:rPr>
          <w:rFonts w:ascii="Calibri" w:hAnsi="Calibri"/>
        </w:rPr>
      </w:pPr>
    </w:p>
    <w:p w:rsidR="000433A0" w:rsidRPr="00445538" w:rsidRDefault="000433A0" w:rsidP="000433A0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0433A0" w:rsidRDefault="000433A0" w:rsidP="000433A0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chov (pokiaľ máte prístup na viac ako jeden chov v KÚ mlieka)</w:t>
      </w:r>
    </w:p>
    <w:p w:rsidR="000433A0" w:rsidRPr="002B3205" w:rsidRDefault="000433A0" w:rsidP="000433A0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obdobie v kalendári od - do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Tlačová zostava prehľadu výsledkov sa vytvorí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7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Pr="0007254F" w:rsidRDefault="000433A0" w:rsidP="000433A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7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7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Pr="002D7E64" w:rsidRDefault="000433A0" w:rsidP="000433A0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7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Default="000433A0" w:rsidP="000433A0">
      <w:pPr>
        <w:jc w:val="both"/>
        <w:rPr>
          <w:rFonts w:ascii="Calibri" w:hAnsi="Calibri"/>
        </w:rPr>
      </w:pPr>
    </w:p>
    <w:p w:rsidR="000433A0" w:rsidRPr="00445538" w:rsidRDefault="003A1C52" w:rsidP="000433A0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28" style="position:absolute;left:0;text-align:left;margin-left:.4pt;margin-top:10.3pt;width:458.25pt;height:2.85pt;z-index:251800576" fillcolor="#acd0c9" stroked="f"/>
        </w:pict>
      </w:r>
    </w:p>
    <w:p w:rsidR="000433A0" w:rsidRPr="00317789" w:rsidRDefault="000433A0" w:rsidP="000433A0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0433A0" w:rsidRDefault="000433A0" w:rsidP="000433A0">
      <w:r>
        <w:br w:type="page"/>
      </w:r>
    </w:p>
    <w:p w:rsidR="0078572C" w:rsidRPr="00D97C0D" w:rsidRDefault="0078572C" w:rsidP="0078572C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78572C" w:rsidRPr="00B879AD" w:rsidRDefault="0078572C" w:rsidP="0078572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(11) Priemerná úžitkovosť kráv – dcér po otcoch za uk</w:t>
      </w:r>
      <w:r w:rsidR="00D16564">
        <w:rPr>
          <w:rFonts w:ascii="Calibri" w:hAnsi="Calibri"/>
          <w:b/>
        </w:rPr>
        <w:t>ončené a prebiehajúce prvé laktácie</w:t>
      </w:r>
    </w:p>
    <w:p w:rsidR="0078572C" w:rsidRPr="007F407C" w:rsidRDefault="003A1C52" w:rsidP="0078572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77" type="#_x0000_t32" style="position:absolute;left:0;text-align:left;margin-left:.4pt;margin-top:1.5pt;width:465pt;height:0;z-index:251734016" o:connectortype="straight" strokeweight=".25pt"/>
        </w:pict>
      </w:r>
    </w:p>
    <w:p w:rsidR="0078572C" w:rsidRDefault="0078572C" w:rsidP="0078572C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p</w:t>
      </w:r>
      <w:r w:rsidRPr="0078572C">
        <w:rPr>
          <w:rFonts w:ascii="Calibri" w:hAnsi="Calibri"/>
        </w:rPr>
        <w:t>riemerná úžitkovosť kráv – dcér po otcoch za ukončené a prebiehajúce prvé lakt</w:t>
      </w:r>
      <w:r>
        <w:rPr>
          <w:rFonts w:ascii="Calibri" w:hAnsi="Calibri"/>
        </w:rPr>
        <w:t>ácie,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Pr="00445538" w:rsidRDefault="0078572C" w:rsidP="0078572C">
      <w:pPr>
        <w:jc w:val="both"/>
        <w:rPr>
          <w:rFonts w:ascii="Calibri" w:hAnsi="Calibri"/>
        </w:rPr>
      </w:pPr>
    </w:p>
    <w:p w:rsidR="0078572C" w:rsidRPr="00445538" w:rsidRDefault="0078572C" w:rsidP="0078572C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407599">
        <w:rPr>
          <w:rFonts w:ascii="Calibri" w:hAnsi="Calibri"/>
        </w:rPr>
        <w:t>máte možnosť zvoliť</w:t>
      </w:r>
      <w:r>
        <w:rPr>
          <w:rFonts w:ascii="Calibri" w:hAnsi="Calibri"/>
        </w:rPr>
        <w:t>:</w:t>
      </w:r>
    </w:p>
    <w:p w:rsidR="0078572C" w:rsidRDefault="00407599" w:rsidP="0078572C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</w:t>
      </w:r>
      <w:r w:rsidR="0078572C">
        <w:rPr>
          <w:rFonts w:ascii="Calibri" w:hAnsi="Calibri"/>
        </w:rPr>
        <w:t xml:space="preserve"> (pokiaľ máte prístup na viac ako jeden chov v KÚ mlieka)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</w:p>
    <w:p w:rsidR="00264184" w:rsidRDefault="00264184" w:rsidP="0026418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Pr="0007254F" w:rsidRDefault="0078572C" w:rsidP="0078572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4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7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8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Pr="002D7E64" w:rsidRDefault="0078572C" w:rsidP="0078572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8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Default="0078572C" w:rsidP="0078572C">
      <w:pPr>
        <w:jc w:val="both"/>
        <w:rPr>
          <w:rFonts w:ascii="Calibri" w:hAnsi="Calibri"/>
        </w:rPr>
      </w:pPr>
    </w:p>
    <w:p w:rsidR="0078572C" w:rsidRPr="00445538" w:rsidRDefault="003A1C52" w:rsidP="0078572C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76" style="position:absolute;left:0;text-align:left;margin-left:.4pt;margin-top:10.3pt;width:458.25pt;height:2.85pt;z-index:251732992" fillcolor="#acd0c9" stroked="f"/>
        </w:pict>
      </w:r>
    </w:p>
    <w:p w:rsidR="0078572C" w:rsidRPr="00317789" w:rsidRDefault="0078572C" w:rsidP="0078572C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78572C" w:rsidRDefault="0078572C" w:rsidP="0078572C">
      <w:r>
        <w:br w:type="page"/>
      </w:r>
    </w:p>
    <w:p w:rsidR="007F6124" w:rsidRPr="00D97C0D" w:rsidRDefault="007F6124" w:rsidP="007F6124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7F6124" w:rsidRPr="00B879AD" w:rsidRDefault="007F6124" w:rsidP="007F612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(12) Zoznam matiek býkov</w:t>
      </w:r>
    </w:p>
    <w:p w:rsidR="007F6124" w:rsidRPr="007F407C" w:rsidRDefault="003A1C52" w:rsidP="007F612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80" type="#_x0000_t32" style="position:absolute;left:0;text-align:left;margin-left:.4pt;margin-top:1.5pt;width:454.5pt;height:0;z-index:251738112" o:connectortype="straight" strokeweight=".25pt"/>
        </w:pict>
      </w:r>
    </w:p>
    <w:p w:rsidR="007F6124" w:rsidRDefault="007F6124" w:rsidP="007F6124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BF4C7B">
        <w:rPr>
          <w:rFonts w:ascii="Calibri" w:hAnsi="Calibri"/>
        </w:rPr>
        <w:t>zoznam matiek býkov</w:t>
      </w:r>
      <w:r>
        <w:rPr>
          <w:rFonts w:ascii="Calibri" w:hAnsi="Calibri"/>
        </w:rPr>
        <w:t>,</w:t>
      </w:r>
      <w:r w:rsidRPr="0078572C">
        <w:rPr>
          <w:rFonts w:ascii="Calibri" w:hAnsi="Calibri"/>
        </w:rPr>
        <w:t xml:space="preserve"> ktorý je súčasťou hodnotiacich prehľadov v KÚ mlieka </w:t>
      </w:r>
      <w:r w:rsidR="00337C8D" w:rsidRPr="0078572C">
        <w:rPr>
          <w:rFonts w:ascii="Calibri" w:hAnsi="Calibri"/>
        </w:rPr>
        <w:t>v 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Pr="00445538" w:rsidRDefault="007F6124" w:rsidP="007F6124">
      <w:pPr>
        <w:jc w:val="both"/>
        <w:rPr>
          <w:rFonts w:ascii="Calibri" w:hAnsi="Calibri"/>
        </w:rPr>
      </w:pPr>
    </w:p>
    <w:p w:rsidR="007F6124" w:rsidRPr="00445538" w:rsidRDefault="007F6124" w:rsidP="007F612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 xml:space="preserve">máte možnosť </w:t>
      </w:r>
      <w:r w:rsidR="00407599">
        <w:rPr>
          <w:rFonts w:ascii="Calibri" w:hAnsi="Calibri"/>
        </w:rPr>
        <w:t>zvoliť</w:t>
      </w:r>
      <w:r>
        <w:rPr>
          <w:rFonts w:ascii="Calibri" w:hAnsi="Calibri"/>
        </w:rPr>
        <w:t>:</w:t>
      </w:r>
    </w:p>
    <w:p w:rsidR="007F6124" w:rsidRDefault="007F6124" w:rsidP="007F6124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 (pokiaľ máte prístup na viac ako jeden chov v KÚ mlieka)</w:t>
      </w:r>
    </w:p>
    <w:p w:rsidR="00BF4C7B" w:rsidRPr="00BF4C7B" w:rsidRDefault="00BF4C7B" w:rsidP="00BF4C7B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poč</w:t>
      </w:r>
      <w:r w:rsidR="00407599">
        <w:rPr>
          <w:rFonts w:ascii="Calibri" w:hAnsi="Calibri"/>
        </w:rPr>
        <w:t>e</w:t>
      </w:r>
      <w:r>
        <w:rPr>
          <w:rFonts w:ascii="Calibri" w:hAnsi="Calibri"/>
        </w:rPr>
        <w:t>t kráv pre zobrazenie a následne pre tlač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</w:p>
    <w:p w:rsidR="000B4F49" w:rsidRPr="001929E8" w:rsidRDefault="007F6124" w:rsidP="000B4F49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337C8D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 w:rsidR="000B4F49">
        <w:rPr>
          <w:rFonts w:ascii="Calibri" w:hAnsi="Calibri"/>
        </w:rPr>
        <w:t xml:space="preserve"> Zoznam kráv je prepojený s ponukou </w:t>
      </w:r>
      <w:r w:rsidR="000B4F49"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="000B4F49" w:rsidRPr="001929E8">
        <w:rPr>
          <w:rFonts w:ascii="Calibri" w:hAnsi="Calibri"/>
        </w:rPr>
        <w:t xml:space="preserve">, </w:t>
      </w:r>
      <w:r w:rsidR="000B4F49">
        <w:rPr>
          <w:rFonts w:ascii="Calibri" w:hAnsi="Calibri"/>
        </w:rPr>
        <w:t xml:space="preserve">na ktorý sa dostanete zvolením ušného čísla </w:t>
      </w:r>
      <w:r w:rsidR="000B4F49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9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4F49">
        <w:rPr>
          <w:rFonts w:ascii="Calibri" w:hAnsi="Calibri"/>
        </w:rPr>
        <w:t xml:space="preserve"> .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Pr="0007254F" w:rsidRDefault="007F6124" w:rsidP="007F612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8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8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8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Pr="002D7E64" w:rsidRDefault="007F6124" w:rsidP="007F612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90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Default="007F6124" w:rsidP="007F6124">
      <w:pPr>
        <w:jc w:val="both"/>
        <w:rPr>
          <w:rFonts w:ascii="Calibri" w:hAnsi="Calibri"/>
        </w:rPr>
      </w:pPr>
    </w:p>
    <w:p w:rsidR="007F6124" w:rsidRPr="00445538" w:rsidRDefault="003A1C52" w:rsidP="007F6124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79" style="position:absolute;left:0;text-align:left;margin-left:.4pt;margin-top:5.9pt;width:458.25pt;height:2.85pt;z-index:251737088" fillcolor="#acd0c9" stroked="f"/>
        </w:pict>
      </w:r>
    </w:p>
    <w:p w:rsidR="007F6124" w:rsidRPr="00317789" w:rsidRDefault="007F6124" w:rsidP="007F6124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7F6124" w:rsidRDefault="007F6124" w:rsidP="007F6124">
      <w:r>
        <w:br w:type="page"/>
      </w:r>
    </w:p>
    <w:p w:rsidR="000B5DC9" w:rsidRPr="00D97C0D" w:rsidRDefault="000B5DC9" w:rsidP="000B5DC9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0B5DC9" w:rsidRPr="00B879AD" w:rsidRDefault="000B5DC9" w:rsidP="000B5DC9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(14) Úžitkovosť kráv a ich matiek</w:t>
      </w:r>
    </w:p>
    <w:p w:rsidR="000B5DC9" w:rsidRPr="007F407C" w:rsidRDefault="003A1C52" w:rsidP="000B5DC9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83" type="#_x0000_t32" style="position:absolute;left:0;text-align:left;margin-left:.4pt;margin-top:1.5pt;width:454.5pt;height:0;z-index:251742208" o:connectortype="straight" strokeweight=".25pt"/>
        </w:pict>
      </w:r>
    </w:p>
    <w:p w:rsidR="000B5DC9" w:rsidRDefault="000B5DC9" w:rsidP="000B5DC9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úžitkovosť kráv a ich matiek,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Pr="00445538" w:rsidRDefault="000B5DC9" w:rsidP="000B5DC9">
      <w:pPr>
        <w:jc w:val="both"/>
        <w:rPr>
          <w:rFonts w:ascii="Calibri" w:hAnsi="Calibri"/>
        </w:rPr>
      </w:pPr>
    </w:p>
    <w:p w:rsidR="000B5DC9" w:rsidRPr="00445538" w:rsidRDefault="000B5DC9" w:rsidP="000B5DC9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407599">
        <w:rPr>
          <w:rFonts w:ascii="Calibri" w:hAnsi="Calibri"/>
        </w:rPr>
        <w:t>máte možnosť zvoliť</w:t>
      </w:r>
      <w:r>
        <w:rPr>
          <w:rFonts w:ascii="Calibri" w:hAnsi="Calibri"/>
        </w:rPr>
        <w:t>:</w:t>
      </w:r>
    </w:p>
    <w:p w:rsidR="000B5DC9" w:rsidRDefault="000B5DC9" w:rsidP="000B5DC9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 (pokiaľ máte prístup na viac ako jeden chov v KÚ mlieka)</w:t>
      </w:r>
    </w:p>
    <w:p w:rsidR="000B5DC9" w:rsidRPr="00BF4C7B" w:rsidRDefault="000B5DC9" w:rsidP="000B5DC9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poč</w:t>
      </w:r>
      <w:r w:rsidR="00407599">
        <w:rPr>
          <w:rFonts w:ascii="Calibri" w:hAnsi="Calibri"/>
        </w:rPr>
        <w:t>e</w:t>
      </w:r>
      <w:r>
        <w:rPr>
          <w:rFonts w:ascii="Calibri" w:hAnsi="Calibri"/>
        </w:rPr>
        <w:t>t kráv pre zobrazenie a následne pre tlač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Pr="001929E8" w:rsidRDefault="000B5DC9" w:rsidP="000B5DC9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9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Pr="0007254F" w:rsidRDefault="000B5DC9" w:rsidP="000B5DC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9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9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9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Pr="002D7E64" w:rsidRDefault="000B5DC9" w:rsidP="000B5DC9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9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Default="000B5DC9" w:rsidP="000B5DC9">
      <w:pPr>
        <w:jc w:val="both"/>
        <w:rPr>
          <w:rFonts w:ascii="Calibri" w:hAnsi="Calibri"/>
        </w:rPr>
      </w:pPr>
    </w:p>
    <w:p w:rsidR="000B5DC9" w:rsidRPr="00445538" w:rsidRDefault="003A1C52" w:rsidP="000B5DC9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82" style="position:absolute;left:0;text-align:left;margin-left:.4pt;margin-top:10.3pt;width:458.25pt;height:2.85pt;z-index:251741184" fillcolor="#acd0c9" stroked="f"/>
        </w:pict>
      </w:r>
    </w:p>
    <w:p w:rsidR="000B5DC9" w:rsidRPr="00317789" w:rsidRDefault="000B5DC9" w:rsidP="000B5DC9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0B5DC9" w:rsidRDefault="000B5DC9" w:rsidP="000B5DC9">
      <w:r>
        <w:br w:type="page"/>
      </w:r>
    </w:p>
    <w:p w:rsidR="00FA3244" w:rsidRPr="00D97C0D" w:rsidRDefault="00FA3244" w:rsidP="00FA3244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FA3244" w:rsidRPr="00B879AD" w:rsidRDefault="00FA3244" w:rsidP="00FA324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(15) Zoznam kráv pri bonitácii</w:t>
      </w:r>
    </w:p>
    <w:p w:rsidR="00FA3244" w:rsidRPr="007F407C" w:rsidRDefault="003A1C52" w:rsidP="00FA324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86" type="#_x0000_t32" style="position:absolute;left:0;text-align:left;margin-left:.4pt;margin-top:1.5pt;width:454.5pt;height:0;z-index:251746304" o:connectortype="straight" strokeweight=".25pt"/>
        </w:pict>
      </w:r>
    </w:p>
    <w:p w:rsidR="00FA3244" w:rsidRDefault="00FA3244" w:rsidP="00FA3244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zoznam kráv pri bonitácii,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Pr="00445538" w:rsidRDefault="00FA3244" w:rsidP="00FA3244">
      <w:pPr>
        <w:jc w:val="both"/>
        <w:rPr>
          <w:rFonts w:ascii="Calibri" w:hAnsi="Calibri"/>
        </w:rPr>
      </w:pPr>
    </w:p>
    <w:p w:rsidR="00FA3244" w:rsidRPr="00445538" w:rsidRDefault="00FA3244" w:rsidP="00FA324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 xml:space="preserve">máte možnosť </w:t>
      </w:r>
      <w:r w:rsidR="00407599">
        <w:rPr>
          <w:rFonts w:ascii="Calibri" w:hAnsi="Calibri"/>
        </w:rPr>
        <w:t>zvoliť</w:t>
      </w:r>
      <w:r>
        <w:rPr>
          <w:rFonts w:ascii="Calibri" w:hAnsi="Calibri"/>
        </w:rPr>
        <w:t>:</w:t>
      </w:r>
    </w:p>
    <w:p w:rsidR="00FA3244" w:rsidRDefault="00407599" w:rsidP="00FA3244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</w:t>
      </w:r>
      <w:r w:rsidR="00FA3244">
        <w:rPr>
          <w:rFonts w:ascii="Calibri" w:hAnsi="Calibri"/>
        </w:rPr>
        <w:t xml:space="preserve"> (pokiaľ máte prístup na viac ako jeden chov v KÚ mlieka)</w:t>
      </w:r>
    </w:p>
    <w:p w:rsidR="00FA3244" w:rsidRPr="00BF4C7B" w:rsidRDefault="00407599" w:rsidP="00FA3244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počet</w:t>
      </w:r>
      <w:r w:rsidR="00FA3244">
        <w:rPr>
          <w:rFonts w:ascii="Calibri" w:hAnsi="Calibri"/>
        </w:rPr>
        <w:t xml:space="preserve"> kráv pre zobrazenie a následne pre tlač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Pr="001929E8" w:rsidRDefault="00FA3244" w:rsidP="00FA324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337C8D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9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Pr="0007254F" w:rsidRDefault="00FA3244" w:rsidP="00FA324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9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9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0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Pr="002D7E64" w:rsidRDefault="00FA3244" w:rsidP="00FA324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0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Default="00FA3244" w:rsidP="00FA3244">
      <w:pPr>
        <w:jc w:val="both"/>
        <w:rPr>
          <w:rFonts w:ascii="Calibri" w:hAnsi="Calibri"/>
        </w:rPr>
      </w:pPr>
    </w:p>
    <w:p w:rsidR="00FA3244" w:rsidRPr="00445538" w:rsidRDefault="003A1C52" w:rsidP="00FA3244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87" style="position:absolute;left:0;text-align:left;margin-left:.4pt;margin-top:6.5pt;width:458.25pt;height:2.85pt;z-index:251747328" fillcolor="#acd0c9" stroked="f"/>
        </w:pict>
      </w:r>
    </w:p>
    <w:p w:rsidR="00FA3244" w:rsidRPr="00317789" w:rsidRDefault="00FA3244" w:rsidP="00FA3244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FA3244" w:rsidRDefault="00FA3244" w:rsidP="00FA3244">
      <w:r>
        <w:br w:type="page"/>
      </w:r>
    </w:p>
    <w:p w:rsidR="00F17CD8" w:rsidRPr="00D97C0D" w:rsidRDefault="00F17CD8" w:rsidP="00F17CD8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F17CD8" w:rsidRPr="00B879AD" w:rsidRDefault="00304D90" w:rsidP="00F17CD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(16</w:t>
      </w:r>
      <w:r w:rsidR="00F17CD8">
        <w:rPr>
          <w:rFonts w:ascii="Calibri" w:hAnsi="Calibri"/>
          <w:b/>
        </w:rPr>
        <w:t xml:space="preserve">) </w:t>
      </w:r>
      <w:r>
        <w:rPr>
          <w:rFonts w:ascii="Calibri" w:hAnsi="Calibri"/>
          <w:b/>
        </w:rPr>
        <w:t>Genetické hodnotenie kráv</w:t>
      </w:r>
    </w:p>
    <w:p w:rsidR="00F17CD8" w:rsidRPr="007F407C" w:rsidRDefault="003A1C52" w:rsidP="00F17CD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89" type="#_x0000_t32" style="position:absolute;left:0;text-align:left;margin-left:.4pt;margin-top:1.5pt;width:454.5pt;height:0;z-index:251750400" o:connectortype="straight" strokeweight=".25pt"/>
        </w:pict>
      </w:r>
    </w:p>
    <w:p w:rsidR="00F17CD8" w:rsidRDefault="00F17CD8" w:rsidP="00F17CD8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304D90">
        <w:rPr>
          <w:rFonts w:ascii="Calibri" w:hAnsi="Calibri"/>
        </w:rPr>
        <w:t>výsledky z genetického hodnotenia kráv</w:t>
      </w:r>
      <w:r>
        <w:rPr>
          <w:rFonts w:ascii="Calibri" w:hAnsi="Calibri"/>
        </w:rPr>
        <w:t>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Pr="00445538" w:rsidRDefault="00F17CD8" w:rsidP="00F17CD8">
      <w:pPr>
        <w:jc w:val="both"/>
        <w:rPr>
          <w:rFonts w:ascii="Calibri" w:hAnsi="Calibri"/>
        </w:rPr>
      </w:pPr>
    </w:p>
    <w:p w:rsidR="00F17CD8" w:rsidRPr="00445538" w:rsidRDefault="00F17CD8" w:rsidP="00F17CD8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 xml:space="preserve">máte možnosť </w:t>
      </w:r>
      <w:r w:rsidR="00407599">
        <w:rPr>
          <w:rFonts w:ascii="Calibri" w:hAnsi="Calibri"/>
        </w:rPr>
        <w:t>zvoliť</w:t>
      </w:r>
      <w:r>
        <w:rPr>
          <w:rFonts w:ascii="Calibri" w:hAnsi="Calibri"/>
        </w:rPr>
        <w:t>:</w:t>
      </w:r>
    </w:p>
    <w:p w:rsidR="00F17CD8" w:rsidRDefault="00F17CD8" w:rsidP="00F17CD8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chov (pokiaľ máte prístup na viac ako jeden chov v KÚ mlieka)</w:t>
      </w:r>
    </w:p>
    <w:p w:rsidR="00F17CD8" w:rsidRPr="00BF4C7B" w:rsidRDefault="00F17CD8" w:rsidP="00F17CD8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poč</w:t>
      </w:r>
      <w:r w:rsidR="00407599">
        <w:rPr>
          <w:rFonts w:ascii="Calibri" w:hAnsi="Calibri"/>
        </w:rPr>
        <w:t>e</w:t>
      </w:r>
      <w:r>
        <w:rPr>
          <w:rFonts w:ascii="Calibri" w:hAnsi="Calibri"/>
        </w:rPr>
        <w:t>t kráv pre zobrazenie a následne pre tlač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Pr="001929E8" w:rsidRDefault="00F17CD8" w:rsidP="00F17CD8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0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Pr="0007254F" w:rsidRDefault="00F17CD8" w:rsidP="00F17CD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0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0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0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Pr="002D7E64" w:rsidRDefault="00F17CD8" w:rsidP="00F17C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0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Default="00F17CD8" w:rsidP="00F17CD8">
      <w:pPr>
        <w:jc w:val="both"/>
        <w:rPr>
          <w:rFonts w:ascii="Calibri" w:hAnsi="Calibri"/>
        </w:rPr>
      </w:pPr>
    </w:p>
    <w:p w:rsidR="00F17CD8" w:rsidRPr="00445538" w:rsidRDefault="003A1C52" w:rsidP="00F17CD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88" style="position:absolute;left:0;text-align:left;margin-left:.4pt;margin-top:10.3pt;width:458.25pt;height:2.85pt;z-index:251749376" fillcolor="#acd0c9" stroked="f"/>
        </w:pict>
      </w:r>
    </w:p>
    <w:p w:rsidR="00F17CD8" w:rsidRPr="00317789" w:rsidRDefault="00F17CD8" w:rsidP="00F17CD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F17CD8" w:rsidRDefault="00F17CD8" w:rsidP="00F17CD8">
      <w:r>
        <w:br w:type="page"/>
      </w:r>
    </w:p>
    <w:p w:rsidR="0052508C" w:rsidRPr="00D97C0D" w:rsidRDefault="0052508C" w:rsidP="0052508C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52508C" w:rsidRPr="00B879AD" w:rsidRDefault="0052508C" w:rsidP="0052508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(17) </w:t>
      </w:r>
      <w:r w:rsidR="000E500D">
        <w:rPr>
          <w:rFonts w:ascii="Calibri" w:hAnsi="Calibri"/>
          <w:b/>
        </w:rPr>
        <w:t>Poradie kráv podľa priemernej dennej dojnosti</w:t>
      </w:r>
      <w:r w:rsidR="009238DB">
        <w:rPr>
          <w:rFonts w:ascii="Calibri" w:hAnsi="Calibri"/>
          <w:b/>
        </w:rPr>
        <w:t xml:space="preserve"> v prebiehajúcej laktácii</w:t>
      </w:r>
    </w:p>
    <w:p w:rsidR="0052508C" w:rsidRPr="007F407C" w:rsidRDefault="003A1C52" w:rsidP="0052508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92" type="#_x0000_t32" style="position:absolute;left:0;text-align:left;margin-left:.4pt;margin-top:1.5pt;width:454.5pt;height:0;z-index:251754496" o:connectortype="straight" strokeweight=".25pt"/>
        </w:pict>
      </w:r>
    </w:p>
    <w:p w:rsidR="0052508C" w:rsidRDefault="0052508C" w:rsidP="0052508C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9238DB">
        <w:rPr>
          <w:rFonts w:ascii="Calibri" w:hAnsi="Calibri"/>
        </w:rPr>
        <w:t>formulár poradie kráv podľa priemernej dennej dojnosti</w:t>
      </w:r>
      <w:r w:rsidR="00407599">
        <w:rPr>
          <w:rFonts w:ascii="Calibri" w:hAnsi="Calibri"/>
        </w:rPr>
        <w:t xml:space="preserve"> v prebiehajúcej laktácii</w:t>
      </w:r>
      <w:r>
        <w:rPr>
          <w:rFonts w:ascii="Calibri" w:hAnsi="Calibri"/>
        </w:rPr>
        <w:t>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Pr="00445538" w:rsidRDefault="0052508C" w:rsidP="0052508C">
      <w:pPr>
        <w:jc w:val="both"/>
        <w:rPr>
          <w:rFonts w:ascii="Calibri" w:hAnsi="Calibri"/>
        </w:rPr>
      </w:pPr>
    </w:p>
    <w:p w:rsidR="0052508C" w:rsidRPr="00445538" w:rsidRDefault="0052508C" w:rsidP="0052508C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6C10C2">
        <w:rPr>
          <w:rFonts w:ascii="Calibri" w:hAnsi="Calibri"/>
        </w:rPr>
        <w:t>máte možnosť</w:t>
      </w:r>
      <w:r>
        <w:rPr>
          <w:rFonts w:ascii="Calibri" w:hAnsi="Calibri"/>
        </w:rPr>
        <w:t>:</w:t>
      </w:r>
    </w:p>
    <w:p w:rsidR="0052508C" w:rsidRDefault="006C10C2" w:rsidP="0052508C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vybrať </w:t>
      </w:r>
      <w:r w:rsidR="0052508C">
        <w:rPr>
          <w:rFonts w:ascii="Calibri" w:hAnsi="Calibri"/>
        </w:rPr>
        <w:t>chov (pokiaľ máte prístup na viac ako jeden chov v KÚ mlieka)</w:t>
      </w:r>
    </w:p>
    <w:p w:rsidR="00407599" w:rsidRDefault="006C10C2" w:rsidP="0052508C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filtrovať zoznam </w:t>
      </w:r>
      <w:r w:rsidR="00407599">
        <w:rPr>
          <w:rFonts w:ascii="Calibri" w:hAnsi="Calibri"/>
        </w:rPr>
        <w:t>kráv podľa laktačných dní od - do</w:t>
      </w:r>
    </w:p>
    <w:p w:rsidR="0052508C" w:rsidRPr="00BF4C7B" w:rsidRDefault="006C10C2" w:rsidP="0052508C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vybrať </w:t>
      </w:r>
      <w:r w:rsidR="0052508C">
        <w:rPr>
          <w:rFonts w:ascii="Calibri" w:hAnsi="Calibri"/>
        </w:rPr>
        <w:t>poč</w:t>
      </w:r>
      <w:r>
        <w:rPr>
          <w:rFonts w:ascii="Calibri" w:hAnsi="Calibri"/>
        </w:rPr>
        <w:t>et</w:t>
      </w:r>
      <w:r w:rsidR="0052508C">
        <w:rPr>
          <w:rFonts w:ascii="Calibri" w:hAnsi="Calibri"/>
        </w:rPr>
        <w:t xml:space="preserve"> kráv pre zobrazenie a následne pre tlač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Pr="001929E8" w:rsidRDefault="0052508C" w:rsidP="0052508C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0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Pr="0007254F" w:rsidRDefault="0052508C" w:rsidP="005250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0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0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Pr="002D7E64" w:rsidRDefault="0052508C" w:rsidP="0052508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1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Default="0052508C" w:rsidP="0052508C">
      <w:pPr>
        <w:jc w:val="both"/>
        <w:rPr>
          <w:rFonts w:ascii="Calibri" w:hAnsi="Calibri"/>
        </w:rPr>
      </w:pPr>
    </w:p>
    <w:p w:rsidR="0052508C" w:rsidRPr="00445538" w:rsidRDefault="003A1C52" w:rsidP="0052508C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93" style="position:absolute;left:0;text-align:left;margin-left:.4pt;margin-top:8.05pt;width:458.25pt;height:2.85pt;z-index:251755520" fillcolor="#acd0c9" stroked="f"/>
        </w:pict>
      </w:r>
    </w:p>
    <w:p w:rsidR="0052508C" w:rsidRPr="00317789" w:rsidRDefault="0052508C" w:rsidP="0052508C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52508C" w:rsidRDefault="0052508C" w:rsidP="0052508C">
      <w:r>
        <w:br w:type="page"/>
      </w:r>
    </w:p>
    <w:p w:rsidR="00132631" w:rsidRPr="00D97C0D" w:rsidRDefault="00132631" w:rsidP="00132631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132631" w:rsidRPr="00B879AD" w:rsidRDefault="00132631" w:rsidP="00132631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(18) Úžitkovosť prvôstok v rôznom veku pri otelení</w:t>
      </w:r>
    </w:p>
    <w:p w:rsidR="00132631" w:rsidRPr="007F407C" w:rsidRDefault="003A1C52" w:rsidP="00132631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95" type="#_x0000_t32" style="position:absolute;left:0;text-align:left;margin-left:.4pt;margin-top:1.5pt;width:454.5pt;height:0;z-index:251758592" o:connectortype="straight" strokeweight=".25pt"/>
        </w:pict>
      </w:r>
    </w:p>
    <w:p w:rsidR="00132631" w:rsidRDefault="00132631" w:rsidP="00132631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 xml:space="preserve">formulár </w:t>
      </w:r>
      <w:r w:rsidR="00337C8D">
        <w:rPr>
          <w:rFonts w:ascii="Calibri" w:hAnsi="Calibri"/>
        </w:rPr>
        <w:t>úžitkovosť prvôstok v rôznom veku pri otelení</w:t>
      </w:r>
      <w:r>
        <w:rPr>
          <w:rFonts w:ascii="Calibri" w:hAnsi="Calibri"/>
        </w:rPr>
        <w:t>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Pr="00445538" w:rsidRDefault="00132631" w:rsidP="00132631">
      <w:pPr>
        <w:jc w:val="both"/>
        <w:rPr>
          <w:rFonts w:ascii="Calibri" w:hAnsi="Calibri"/>
        </w:rPr>
      </w:pPr>
    </w:p>
    <w:p w:rsidR="00132631" w:rsidRPr="00445538" w:rsidRDefault="00132631" w:rsidP="00132631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132631" w:rsidRDefault="00132631" w:rsidP="00132631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chov (pokiaľ máte prístup na viac ako jeden chov v KÚ mlieka)</w:t>
      </w:r>
    </w:p>
    <w:p w:rsidR="00132631" w:rsidRDefault="00132631" w:rsidP="00132631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filtrovať zoznam kráv podľa laktačných dní od - do</w:t>
      </w:r>
    </w:p>
    <w:p w:rsidR="00132631" w:rsidRPr="00BF4C7B" w:rsidRDefault="00132631" w:rsidP="00132631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počet kráv pre zobrazenie a následne pre tlač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Pr="001929E8" w:rsidRDefault="00132631" w:rsidP="00132631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Zoznam kráv je prepojený s ponukou </w:t>
      </w:r>
      <w:r w:rsidRPr="001929E8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 KÚHD mlieka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1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Pr="0007254F" w:rsidRDefault="00132631" w:rsidP="0013263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1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1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1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Pr="002D7E64" w:rsidRDefault="00132631" w:rsidP="0013263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1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Default="00132631" w:rsidP="00132631">
      <w:pPr>
        <w:jc w:val="both"/>
        <w:rPr>
          <w:rFonts w:ascii="Calibri" w:hAnsi="Calibri"/>
        </w:rPr>
      </w:pPr>
    </w:p>
    <w:p w:rsidR="00132631" w:rsidRPr="00445538" w:rsidRDefault="003A1C52" w:rsidP="00132631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96" style="position:absolute;left:0;text-align:left;margin-left:.4pt;margin-top:7.3pt;width:458.25pt;height:2.85pt;z-index:251759616" fillcolor="#acd0c9" stroked="f"/>
        </w:pict>
      </w:r>
    </w:p>
    <w:p w:rsidR="00132631" w:rsidRPr="00317789" w:rsidRDefault="00132631" w:rsidP="00132631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132631" w:rsidRDefault="00132631" w:rsidP="00132631">
      <w:r>
        <w:br w:type="page"/>
      </w:r>
    </w:p>
    <w:p w:rsidR="00182B54" w:rsidRPr="00D97C0D" w:rsidRDefault="00182B54" w:rsidP="00182B54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182B54" w:rsidRPr="001A1459" w:rsidRDefault="00182B54" w:rsidP="00182B54">
      <w:pPr>
        <w:jc w:val="both"/>
        <w:rPr>
          <w:rFonts w:ascii="Calibri" w:hAnsi="Calibri"/>
          <w:b/>
        </w:rPr>
      </w:pPr>
      <w:r w:rsidRPr="001A1459">
        <w:rPr>
          <w:rFonts w:ascii="Calibri" w:hAnsi="Calibri"/>
          <w:b/>
        </w:rPr>
        <w:t>(19) Obsah močoviny a somatických buniek v mlieku</w:t>
      </w:r>
    </w:p>
    <w:p w:rsidR="00182B54" w:rsidRPr="007F407C" w:rsidRDefault="003A1C52" w:rsidP="00182B5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098" type="#_x0000_t32" style="position:absolute;left:0;text-align:left;margin-left:.4pt;margin-top:1.5pt;width:454.5pt;height:0;z-index:251762688" o:connectortype="straight" strokeweight=".25pt"/>
        </w:pict>
      </w:r>
    </w:p>
    <w:p w:rsidR="00182B54" w:rsidRDefault="00182B54" w:rsidP="00182B54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337C8D">
        <w:rPr>
          <w:rFonts w:ascii="Calibri" w:hAnsi="Calibri"/>
        </w:rPr>
        <w:t xml:space="preserve">sumárny </w:t>
      </w:r>
      <w:r w:rsidR="002B3205">
        <w:rPr>
          <w:rFonts w:ascii="Calibri" w:hAnsi="Calibri"/>
        </w:rPr>
        <w:t>prehľad výsledkov rozborov vzoriek mlieka na obsah močoviny a somatických buniek podľa úsekov laktácie</w:t>
      </w:r>
      <w:r>
        <w:rPr>
          <w:rFonts w:ascii="Calibri" w:hAnsi="Calibri"/>
        </w:rPr>
        <w:t>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Pr="00445538" w:rsidRDefault="00182B54" w:rsidP="00182B54">
      <w:pPr>
        <w:jc w:val="both"/>
        <w:rPr>
          <w:rFonts w:ascii="Calibri" w:hAnsi="Calibri"/>
        </w:rPr>
      </w:pPr>
    </w:p>
    <w:p w:rsidR="00182B54" w:rsidRPr="00445538" w:rsidRDefault="00182B54" w:rsidP="00182B54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182B54" w:rsidRDefault="00182B54" w:rsidP="00182B54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chov (pokiaľ máte prístup na viac ako jeden chov v KÚ mlieka)</w:t>
      </w:r>
    </w:p>
    <w:p w:rsidR="00182B54" w:rsidRPr="002B3205" w:rsidRDefault="002B3205" w:rsidP="002B3205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obdobie v kalendári od - do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Default="00182B54" w:rsidP="00182B54">
      <w:pPr>
        <w:jc w:val="both"/>
        <w:rPr>
          <w:rFonts w:ascii="Calibri" w:hAnsi="Calibri"/>
        </w:rPr>
      </w:pPr>
    </w:p>
    <w:p w:rsidR="001A1459" w:rsidRDefault="001A1459" w:rsidP="001A145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Tlačová zostava prehľadu výsledkov sa vytvorí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3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A1459" w:rsidRDefault="001A1459" w:rsidP="00182B54">
      <w:pPr>
        <w:jc w:val="both"/>
        <w:rPr>
          <w:rFonts w:ascii="Calibri" w:hAnsi="Calibri"/>
        </w:rPr>
      </w:pPr>
    </w:p>
    <w:p w:rsidR="00182B54" w:rsidRPr="0007254F" w:rsidRDefault="00182B54" w:rsidP="00182B5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Default="00182B54" w:rsidP="00182B5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1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Default="00182B54" w:rsidP="00182B5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2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Pr="002D7E64" w:rsidRDefault="00182B54" w:rsidP="00182B54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2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Default="00182B54" w:rsidP="00182B54">
      <w:pPr>
        <w:jc w:val="both"/>
        <w:rPr>
          <w:rFonts w:ascii="Calibri" w:hAnsi="Calibri"/>
        </w:rPr>
      </w:pPr>
    </w:p>
    <w:p w:rsidR="00182B54" w:rsidRPr="00445538" w:rsidRDefault="003A1C52" w:rsidP="00182B54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097" style="position:absolute;left:0;text-align:left;margin-left:.4pt;margin-top:10.3pt;width:458.25pt;height:2.85pt;z-index:251761664" fillcolor="#acd0c9" stroked="f"/>
        </w:pict>
      </w:r>
    </w:p>
    <w:p w:rsidR="00182B54" w:rsidRPr="00317789" w:rsidRDefault="00182B54" w:rsidP="00182B54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182B54" w:rsidRDefault="00182B54" w:rsidP="00182B54">
      <w:r>
        <w:br w:type="page"/>
      </w:r>
    </w:p>
    <w:p w:rsidR="009E638D" w:rsidRPr="00D97C0D" w:rsidRDefault="009E638D" w:rsidP="009E638D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9E638D" w:rsidRPr="00B879AD" w:rsidRDefault="009E638D" w:rsidP="009E638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(21) </w:t>
      </w:r>
      <w:r w:rsidRPr="00C1797E">
        <w:rPr>
          <w:rFonts w:ascii="Calibri" w:hAnsi="Calibri"/>
          <w:b/>
        </w:rPr>
        <w:t>Prehľad o zložení stáda jalovíc</w:t>
      </w:r>
    </w:p>
    <w:p w:rsidR="009E638D" w:rsidRPr="007F407C" w:rsidRDefault="003A1C52" w:rsidP="009E638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02" type="#_x0000_t32" style="position:absolute;left:0;text-align:left;margin-left:.4pt;margin-top:1.5pt;width:454.5pt;height:0;z-index:251766784" o:connectortype="straight" strokeweight=".25pt"/>
        </w:pict>
      </w:r>
    </w:p>
    <w:p w:rsidR="009E638D" w:rsidRDefault="009E638D" w:rsidP="009E638D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prehľad o zložení stáda jalovíc,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Pr="00445538" w:rsidRDefault="009E638D" w:rsidP="009E638D">
      <w:pPr>
        <w:jc w:val="both"/>
        <w:rPr>
          <w:rFonts w:ascii="Calibri" w:hAnsi="Calibri"/>
        </w:rPr>
      </w:pPr>
    </w:p>
    <w:p w:rsidR="009E638D" w:rsidRPr="00445538" w:rsidRDefault="009E638D" w:rsidP="009E638D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9E638D" w:rsidRDefault="009E638D" w:rsidP="009E638D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chov (pokiaľ máte prístup na viac ako jeden chov v KÚ mlieka)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Default="009E638D" w:rsidP="009E638D">
      <w:pPr>
        <w:jc w:val="both"/>
        <w:rPr>
          <w:rFonts w:ascii="Calibri" w:hAnsi="Calibri"/>
        </w:rPr>
      </w:pPr>
    </w:p>
    <w:p w:rsidR="00C1797E" w:rsidRDefault="009E638D" w:rsidP="00C1797E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9B023A">
        <w:rPr>
          <w:rFonts w:ascii="Calibri" w:hAnsi="Calibri"/>
        </w:rPr>
        <w:t xml:space="preserve">je </w:t>
      </w:r>
      <w:r>
        <w:rPr>
          <w:rFonts w:ascii="Calibri" w:hAnsi="Calibri"/>
        </w:rPr>
        <w:t>m</w:t>
      </w:r>
      <w:r w:rsidR="009B023A">
        <w:rPr>
          <w:rFonts w:ascii="Calibri" w:hAnsi="Calibri"/>
        </w:rPr>
        <w:t>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 w:rsidR="00C1797E">
        <w:rPr>
          <w:rFonts w:ascii="Calibri" w:hAnsi="Calibri"/>
        </w:rPr>
        <w:t xml:space="preserve"> Tlačová zostava sa vytvorí pomocou ikony </w:t>
      </w:r>
      <w:r w:rsidR="00C1797E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7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797E">
        <w:rPr>
          <w:rFonts w:ascii="Calibri" w:hAnsi="Calibri"/>
        </w:rPr>
        <w:t xml:space="preserve"> .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C1797E" w:rsidRDefault="00C1797E" w:rsidP="009E638D">
      <w:pPr>
        <w:jc w:val="both"/>
        <w:rPr>
          <w:rFonts w:ascii="Calibri" w:hAnsi="Calibri"/>
        </w:rPr>
      </w:pPr>
    </w:p>
    <w:p w:rsidR="009E638D" w:rsidRPr="0007254F" w:rsidRDefault="009E638D" w:rsidP="009E638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Default="009E638D" w:rsidP="009E638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2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Default="009E638D" w:rsidP="009E638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2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Default="009E638D" w:rsidP="009E638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2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Pr="002D7E64" w:rsidRDefault="009E638D" w:rsidP="009E638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26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Default="009E638D" w:rsidP="009E638D">
      <w:pPr>
        <w:jc w:val="both"/>
        <w:rPr>
          <w:rFonts w:ascii="Calibri" w:hAnsi="Calibri"/>
        </w:rPr>
      </w:pPr>
    </w:p>
    <w:p w:rsidR="009E638D" w:rsidRPr="00445538" w:rsidRDefault="003A1C52" w:rsidP="009E638D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01" style="position:absolute;left:0;text-align:left;margin-left:.4pt;margin-top:7.4pt;width:458.25pt;height:2.85pt;z-index:251765760" fillcolor="#acd0c9" stroked="f"/>
        </w:pict>
      </w:r>
    </w:p>
    <w:p w:rsidR="009E638D" w:rsidRPr="00317789" w:rsidRDefault="009E638D" w:rsidP="009E638D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9E638D" w:rsidRDefault="009E638D" w:rsidP="009E638D">
      <w:r>
        <w:br w:type="page"/>
      </w:r>
    </w:p>
    <w:p w:rsidR="005F1DBD" w:rsidRPr="00D97C0D" w:rsidRDefault="005F1DBD" w:rsidP="005F1DBD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 mlieka...</w:t>
      </w:r>
    </w:p>
    <w:p w:rsidR="005F1DBD" w:rsidRPr="00B879AD" w:rsidRDefault="005F1DBD" w:rsidP="005F1DB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(22) Plemenná skladba jalovíc</w:t>
      </w:r>
    </w:p>
    <w:p w:rsidR="005F1DBD" w:rsidRPr="007F407C" w:rsidRDefault="003A1C52" w:rsidP="005F1DB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05" type="#_x0000_t32" style="position:absolute;left:0;text-align:left;margin-left:.4pt;margin-top:1.5pt;width:454.5pt;height:0;z-index:251770880" o:connectortype="straight" strokeweight=".25pt"/>
        </w:pict>
      </w:r>
    </w:p>
    <w:p w:rsidR="005F1DBD" w:rsidRDefault="005F1DBD" w:rsidP="005F1DBD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plemenná skladba jalovíc podľa plemenného typu,</w:t>
      </w:r>
      <w:r w:rsidRPr="0078572C">
        <w:rPr>
          <w:rFonts w:ascii="Calibri" w:hAnsi="Calibri"/>
        </w:rPr>
        <w:t xml:space="preserve"> ktorý je súčasťou hodnotiacich prehľadov v KÚ mlieka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5F1DBD" w:rsidRDefault="005F1DBD" w:rsidP="005F1DBD">
      <w:pPr>
        <w:jc w:val="both"/>
        <w:rPr>
          <w:rFonts w:ascii="Calibri" w:hAnsi="Calibri"/>
        </w:rPr>
      </w:pPr>
    </w:p>
    <w:p w:rsidR="005F1DBD" w:rsidRPr="00445538" w:rsidRDefault="005F1DBD" w:rsidP="005F1DBD">
      <w:pPr>
        <w:jc w:val="both"/>
        <w:rPr>
          <w:rFonts w:ascii="Calibri" w:hAnsi="Calibri"/>
        </w:rPr>
      </w:pPr>
    </w:p>
    <w:p w:rsidR="003817D8" w:rsidRPr="00445538" w:rsidRDefault="003817D8" w:rsidP="003817D8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3817D8" w:rsidRDefault="003817D8" w:rsidP="003817D8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údajov podľa chovu (pokiaľ máte prístup na viac ako jeden chov v KÚ mlieka)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</w:rPr>
        <w:t>Detailný zoznam jalovíc zobrazíte s</w:t>
      </w:r>
      <w:r w:rsidRPr="00CD6CD6">
        <w:rPr>
          <w:rFonts w:ascii="Calibri" w:hAnsi="Calibri"/>
        </w:rPr>
        <w:t xml:space="preserve">tlačením </w:t>
      </w:r>
      <w:r>
        <w:rPr>
          <w:rFonts w:ascii="Calibri" w:hAnsi="Calibri"/>
        </w:rPr>
        <w:t xml:space="preserve">zeleného políčka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428625" cy="142875"/>
            <wp:effectExtent l="19050" t="0" r="9525" b="0"/>
            <wp:docPr id="13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ľavej časti tabuľky. Zo základného prehľadu i zo zoznamu jalovíc je možné urobiť tlačovú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3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 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71135A" w:rsidRDefault="0071135A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Pr="0007254F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3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3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3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Pr="002D7E64" w:rsidRDefault="003817D8" w:rsidP="003817D8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38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Default="003817D8" w:rsidP="003817D8">
      <w:pPr>
        <w:jc w:val="both"/>
        <w:rPr>
          <w:rFonts w:ascii="Calibri" w:hAnsi="Calibri"/>
        </w:rPr>
      </w:pPr>
    </w:p>
    <w:p w:rsidR="003817D8" w:rsidRPr="00445538" w:rsidRDefault="003A1C52" w:rsidP="003817D8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07" style="position:absolute;left:0;text-align:left;margin-left:.4pt;margin-top:5.35pt;width:458.25pt;height:2.85pt;z-index:251772928" fillcolor="#acd0c9" stroked="f"/>
        </w:pict>
      </w:r>
    </w:p>
    <w:p w:rsidR="003817D8" w:rsidRPr="00317789" w:rsidRDefault="003817D8" w:rsidP="003817D8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3817D8" w:rsidRDefault="003817D8" w:rsidP="003817D8">
      <w:pPr>
        <w:jc w:val="both"/>
      </w:pPr>
      <w:r>
        <w:br w:type="page"/>
      </w:r>
    </w:p>
    <w:p w:rsidR="00AB0F1C" w:rsidRDefault="00AB0F1C" w:rsidP="00AB0F1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Kravy v KÚMP</w:t>
      </w:r>
    </w:p>
    <w:p w:rsidR="00AB0F1C" w:rsidRPr="007F407C" w:rsidRDefault="003A1C52" w:rsidP="00AB0F1C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10" type="#_x0000_t32" style="position:absolute;left:0;text-align:left;margin-left:.4pt;margin-top:1.5pt;width:454.5pt;height:0;z-index:251777024" o:connectortype="straight" strokeweight=".25pt"/>
        </w:pict>
      </w:r>
    </w:p>
    <w:p w:rsidR="00AB0F1C" w:rsidRDefault="00AB0F1C" w:rsidP="00AB0F1C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 w:rsidR="009B023A">
        <w:rPr>
          <w:rFonts w:ascii="Calibri" w:hAnsi="Calibri"/>
        </w:rPr>
        <w:t xml:space="preserve">zoznam </w:t>
      </w:r>
      <w:r>
        <w:rPr>
          <w:rFonts w:ascii="Calibri" w:hAnsi="Calibri"/>
        </w:rPr>
        <w:t>kr</w:t>
      </w:r>
      <w:r w:rsidR="009B023A">
        <w:rPr>
          <w:rFonts w:ascii="Calibri" w:hAnsi="Calibri"/>
        </w:rPr>
        <w:t>áv zapojených do</w:t>
      </w:r>
      <w:r>
        <w:rPr>
          <w:rFonts w:ascii="Calibri" w:hAnsi="Calibri"/>
        </w:rPr>
        <w:t xml:space="preserve"> KÚMP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Pr="00445538" w:rsidRDefault="00AB0F1C" w:rsidP="00AB0F1C">
      <w:pPr>
        <w:jc w:val="both"/>
        <w:rPr>
          <w:rFonts w:ascii="Calibri" w:hAnsi="Calibri"/>
        </w:rPr>
      </w:pPr>
    </w:p>
    <w:p w:rsidR="00AB0F1C" w:rsidRPr="00445538" w:rsidRDefault="00AB0F1C" w:rsidP="00AB0F1C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 w:rsidR="009B023A">
        <w:rPr>
          <w:rFonts w:ascii="Calibri" w:hAnsi="Calibri"/>
        </w:rPr>
        <w:t>môžete použiť filtre pre</w:t>
      </w:r>
      <w:r>
        <w:rPr>
          <w:rFonts w:ascii="Calibri" w:hAnsi="Calibri"/>
        </w:rPr>
        <w:t>:</w:t>
      </w:r>
    </w:p>
    <w:p w:rsidR="00AB0F1C" w:rsidRDefault="009B023A" w:rsidP="00AB0F1C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</w:t>
      </w:r>
      <w:r w:rsidR="00AB0F1C">
        <w:rPr>
          <w:rFonts w:ascii="Calibri" w:hAnsi="Calibri"/>
        </w:rPr>
        <w:t xml:space="preserve"> chovu (pokiaľ máte prís</w:t>
      </w:r>
      <w:r w:rsidR="00E54518">
        <w:rPr>
          <w:rFonts w:ascii="Calibri" w:hAnsi="Calibri"/>
        </w:rPr>
        <w:t>tup na viac ako jeden chov v KÚMP</w:t>
      </w:r>
      <w:r w:rsidR="00AB0F1C">
        <w:rPr>
          <w:rFonts w:ascii="Calibri" w:hAnsi="Calibri"/>
        </w:rPr>
        <w:t>)</w:t>
      </w:r>
    </w:p>
    <w:p w:rsidR="00AB0F1C" w:rsidRDefault="009B023A" w:rsidP="00AB0F1C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zobrazenie</w:t>
      </w:r>
    </w:p>
    <w:p w:rsidR="00AB0F1C" w:rsidRDefault="00AB0F1C" w:rsidP="00AB0F1C">
      <w:pPr>
        <w:pStyle w:val="Odsekzoznamu"/>
        <w:numPr>
          <w:ilvl w:val="2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žijúc</w:t>
      </w:r>
      <w:r w:rsidR="009B023A">
        <w:rPr>
          <w:rFonts w:ascii="Calibri" w:hAnsi="Calibri"/>
        </w:rPr>
        <w:t>ich kráv</w:t>
      </w:r>
      <w:r>
        <w:rPr>
          <w:rFonts w:ascii="Calibri" w:hAnsi="Calibri"/>
        </w:rPr>
        <w:t xml:space="preserve"> a ich poč</w:t>
      </w:r>
      <w:r w:rsidR="009B023A">
        <w:rPr>
          <w:rFonts w:ascii="Calibri" w:hAnsi="Calibri"/>
        </w:rPr>
        <w:t>tu</w:t>
      </w:r>
    </w:p>
    <w:p w:rsidR="00AB0F1C" w:rsidRPr="002D7E64" w:rsidRDefault="00AB0F1C" w:rsidP="00AB0F1C">
      <w:pPr>
        <w:pStyle w:val="Odsekzoznamu"/>
        <w:numPr>
          <w:ilvl w:val="2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vyraden</w:t>
      </w:r>
      <w:r w:rsidR="009B023A">
        <w:rPr>
          <w:rFonts w:ascii="Calibri" w:hAnsi="Calibri"/>
        </w:rPr>
        <w:t>ých</w:t>
      </w:r>
      <w:r>
        <w:rPr>
          <w:rFonts w:ascii="Calibri" w:hAnsi="Calibri"/>
        </w:rPr>
        <w:t xml:space="preserve"> kr</w:t>
      </w:r>
      <w:r w:rsidR="009B023A">
        <w:rPr>
          <w:rFonts w:ascii="Calibri" w:hAnsi="Calibri"/>
        </w:rPr>
        <w:t>áv</w:t>
      </w:r>
      <w:r>
        <w:rPr>
          <w:rFonts w:ascii="Calibri" w:hAnsi="Calibri"/>
        </w:rPr>
        <w:t xml:space="preserve"> a ich poč</w:t>
      </w:r>
      <w:r w:rsidR="009B023A">
        <w:rPr>
          <w:rFonts w:ascii="Calibri" w:hAnsi="Calibri"/>
        </w:rPr>
        <w:t>tu</w:t>
      </w:r>
    </w:p>
    <w:p w:rsidR="00AB0F1C" w:rsidRPr="003A215D" w:rsidRDefault="00AB0F1C" w:rsidP="00AB0F1C">
      <w:pPr>
        <w:pStyle w:val="Odsekzoznamu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9B023A">
        <w:rPr>
          <w:rFonts w:ascii="Calibri" w:hAnsi="Calibri"/>
        </w:rPr>
        <w:t>yhľadanie</w:t>
      </w:r>
      <w:r>
        <w:rPr>
          <w:rFonts w:ascii="Calibri" w:hAnsi="Calibri"/>
        </w:rPr>
        <w:t xml:space="preserve"> krav</w:t>
      </w:r>
      <w:r w:rsidR="009B023A">
        <w:rPr>
          <w:rFonts w:ascii="Calibri" w:hAnsi="Calibri"/>
        </w:rPr>
        <w:t>y</w:t>
      </w:r>
      <w:r>
        <w:rPr>
          <w:rFonts w:ascii="Calibri" w:hAnsi="Calibri"/>
        </w:rPr>
        <w:t xml:space="preserve"> podľa ušného čísla na vybranom chove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Pr="00E01971" w:rsidRDefault="00AB0F1C" w:rsidP="00AB0F1C">
      <w:pPr>
        <w:jc w:val="both"/>
        <w:rPr>
          <w:rFonts w:ascii="Calibri" w:hAnsi="Calibri"/>
        </w:rPr>
      </w:pPr>
    </w:p>
    <w:p w:rsidR="000B7B4C" w:rsidRDefault="00AB0F1C" w:rsidP="000B7B4C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  <w:r>
        <w:rPr>
          <w:rFonts w:ascii="Calibri" w:hAnsi="Calibri"/>
        </w:rPr>
        <w:t xml:space="preserve"> </w:t>
      </w:r>
      <w:r w:rsidR="000B7B4C">
        <w:rPr>
          <w:rFonts w:ascii="Calibri" w:hAnsi="Calibri"/>
        </w:rPr>
        <w:t xml:space="preserve">Vytvorený zoznam kráv vytlačíte použitím ikony </w:t>
      </w:r>
      <w:r w:rsidR="000B7B4C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4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7B4C">
        <w:rPr>
          <w:rFonts w:ascii="Calibri" w:hAnsi="Calibri"/>
        </w:rPr>
        <w:t xml:space="preserve"> .</w:t>
      </w:r>
    </w:p>
    <w:p w:rsidR="00AB0F1C" w:rsidRPr="001929E8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Stlačením ušného čísla </w:t>
      </w:r>
      <w:r w:rsidRPr="009E1AD6"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3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tabuľke sa zobrazí </w:t>
      </w:r>
      <w:r w:rsidRPr="00423895">
        <w:rPr>
          <w:rFonts w:ascii="Calibri" w:hAnsi="Calibri"/>
          <w:b/>
        </w:rPr>
        <w:t>Detail kravy</w:t>
      </w:r>
      <w:r w:rsidR="00651C91">
        <w:rPr>
          <w:rFonts w:ascii="Calibri" w:hAnsi="Calibri"/>
          <w:b/>
        </w:rPr>
        <w:t xml:space="preserve"> v KÚMP</w:t>
      </w:r>
      <w:r>
        <w:rPr>
          <w:rFonts w:ascii="Calibri" w:hAnsi="Calibri"/>
        </w:rPr>
        <w:t>.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Pr="0007254F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4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4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4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Pr="002D7E64" w:rsidRDefault="00AB0F1C" w:rsidP="00AB0F1C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4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Default="00AB0F1C" w:rsidP="00AB0F1C">
      <w:pPr>
        <w:jc w:val="both"/>
        <w:rPr>
          <w:rFonts w:ascii="Calibri" w:hAnsi="Calibri"/>
        </w:rPr>
      </w:pPr>
    </w:p>
    <w:p w:rsidR="00AB0F1C" w:rsidRPr="00445538" w:rsidRDefault="003A1C52" w:rsidP="00AB0F1C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11" style="position:absolute;left:0;text-align:left;margin-left:.4pt;margin-top:5.8pt;width:458.25pt;height:2.85pt;z-index:251778048" fillcolor="#acd0c9" stroked="f"/>
        </w:pict>
      </w:r>
    </w:p>
    <w:p w:rsidR="00AB0F1C" w:rsidRPr="00317789" w:rsidRDefault="00AB0F1C" w:rsidP="00AB0F1C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AB0F1C" w:rsidRDefault="00AB0F1C" w:rsidP="00AB0F1C">
      <w:pPr>
        <w:jc w:val="both"/>
      </w:pPr>
      <w:r>
        <w:br w:type="page"/>
      </w:r>
    </w:p>
    <w:p w:rsidR="00285B18" w:rsidRDefault="00285B18" w:rsidP="00285B1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Detail kravy</w:t>
      </w:r>
      <w:r w:rsidR="004930ED">
        <w:rPr>
          <w:rFonts w:ascii="Calibri" w:hAnsi="Calibri"/>
          <w:b/>
        </w:rPr>
        <w:t xml:space="preserve"> v KÚMP</w:t>
      </w:r>
    </w:p>
    <w:p w:rsidR="001573C5" w:rsidRPr="007F407C" w:rsidRDefault="003A1C52" w:rsidP="001573C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13" type="#_x0000_t32" style="position:absolute;left:0;text-align:left;margin-left:.4pt;margin-top:1.5pt;width:454.5pt;height:0;z-index:251781120" o:connectortype="straight" strokeweight=".25pt"/>
        </w:pict>
      </w:r>
    </w:p>
    <w:p w:rsidR="001573C5" w:rsidRDefault="001573C5" w:rsidP="001573C5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detailný pohľad na kravu zapojenú do KÚ</w:t>
      </w:r>
      <w:r w:rsidR="004930ED">
        <w:rPr>
          <w:rFonts w:ascii="Calibri" w:hAnsi="Calibri"/>
        </w:rPr>
        <w:t>MP</w:t>
      </w:r>
      <w:r>
        <w:rPr>
          <w:rFonts w:ascii="Calibri" w:hAnsi="Calibri"/>
        </w:rPr>
        <w:t xml:space="preserve">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PLIS.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Pr="00445538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</w:rPr>
        <w:t>Okno je rozdelené do troch častí, ktoré zobrazujú:</w:t>
      </w:r>
    </w:p>
    <w:p w:rsidR="00D90B9B" w:rsidRPr="00D90B9B" w:rsidRDefault="001573C5" w:rsidP="00D90B9B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 w:rsidRPr="008D2658">
        <w:rPr>
          <w:rFonts w:ascii="Calibri" w:hAnsi="Calibri"/>
        </w:rPr>
        <w:t xml:space="preserve">základné informácie o krave, jej </w:t>
      </w:r>
      <w:r w:rsidR="00240DEA">
        <w:rPr>
          <w:rFonts w:ascii="Calibri" w:hAnsi="Calibri"/>
        </w:rPr>
        <w:t>hmotnosť v rôznom veku</w:t>
      </w:r>
      <w:r>
        <w:rPr>
          <w:rFonts w:ascii="Calibri" w:hAnsi="Calibri"/>
        </w:rPr>
        <w:t xml:space="preserve"> a</w:t>
      </w:r>
      <w:r w:rsidR="00D90B9B">
        <w:rPr>
          <w:rFonts w:ascii="Calibri" w:hAnsi="Calibri"/>
        </w:rPr>
        <w:t> </w:t>
      </w:r>
      <w:r>
        <w:rPr>
          <w:rFonts w:ascii="Calibri" w:hAnsi="Calibri"/>
        </w:rPr>
        <w:t>iné</w:t>
      </w:r>
    </w:p>
    <w:p w:rsidR="001573C5" w:rsidRDefault="00240DEA" w:rsidP="001573C5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panel 2</w:t>
      </w:r>
      <w:r w:rsidR="001573C5">
        <w:rPr>
          <w:rFonts w:ascii="Calibri" w:hAnsi="Calibri"/>
        </w:rPr>
        <w:t xml:space="preserve"> voliteľných záložiek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2152650" cy="238125"/>
            <wp:effectExtent l="19050" t="0" r="0" b="0"/>
            <wp:docPr id="15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3C5" w:rsidRDefault="00240DEA" w:rsidP="001573C5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evidenčná karta</w:t>
      </w:r>
      <w:r w:rsidR="00642D15">
        <w:rPr>
          <w:rFonts w:ascii="Calibri" w:hAnsi="Calibri"/>
        </w:rPr>
        <w:t xml:space="preserve"> -</w:t>
      </w:r>
      <w:r w:rsidR="001573C5">
        <w:rPr>
          <w:rFonts w:ascii="Calibri" w:hAnsi="Calibri"/>
        </w:rPr>
        <w:t xml:space="preserve"> </w:t>
      </w:r>
      <w:r w:rsidR="00642D15">
        <w:rPr>
          <w:rFonts w:ascii="Calibri" w:hAnsi="Calibri"/>
        </w:rPr>
        <w:t>v tabuľke sú zobrazené všetky nahlásené otelenia a</w:t>
      </w:r>
      <w:r w:rsidR="00D90B9B">
        <w:rPr>
          <w:rFonts w:ascii="Calibri" w:hAnsi="Calibri"/>
        </w:rPr>
        <w:t> </w:t>
      </w:r>
      <w:r w:rsidR="00642D15">
        <w:rPr>
          <w:rFonts w:ascii="Calibri" w:hAnsi="Calibri"/>
        </w:rPr>
        <w:t>teľatá</w:t>
      </w:r>
      <w:r w:rsidR="00D90B9B">
        <w:rPr>
          <w:rFonts w:ascii="Calibri" w:hAnsi="Calibri"/>
        </w:rPr>
        <w:t xml:space="preserve"> kravy</w:t>
      </w:r>
      <w:r w:rsidR="00642D15">
        <w:rPr>
          <w:rFonts w:ascii="Calibri" w:hAnsi="Calibri"/>
        </w:rPr>
        <w:t>. S</w:t>
      </w:r>
      <w:r w:rsidR="001573C5">
        <w:rPr>
          <w:rFonts w:ascii="Calibri" w:hAnsi="Calibri"/>
        </w:rPr>
        <w:t xml:space="preserve">tlačením </w:t>
      </w:r>
      <w:r w:rsidR="00642D15">
        <w:rPr>
          <w:rFonts w:ascii="Calibri" w:hAnsi="Calibri"/>
        </w:rPr>
        <w:t xml:space="preserve">ušného </w:t>
      </w:r>
      <w:r w:rsidR="001573C5">
        <w:rPr>
          <w:rFonts w:ascii="Calibri" w:hAnsi="Calibri"/>
        </w:rPr>
        <w:t xml:space="preserve">čísla </w:t>
      </w:r>
      <w:r w:rsidR="00642D15">
        <w:rPr>
          <w:rFonts w:ascii="Calibri" w:hAnsi="Calibri"/>
        </w:rPr>
        <w:t xml:space="preserve">teľaťa zobrazíte základné informácie o teľati </w:t>
      </w:r>
      <w:r w:rsidR="00642D15" w:rsidRPr="00642D15">
        <w:rPr>
          <w:rFonts w:ascii="Calibri" w:hAnsi="Calibri"/>
        </w:rPr>
        <w:t>i s </w:t>
      </w:r>
      <w:r w:rsidR="00642D15">
        <w:rPr>
          <w:rFonts w:ascii="Calibri" w:hAnsi="Calibri"/>
        </w:rPr>
        <w:t>jeho</w:t>
      </w:r>
      <w:r w:rsidR="00642D15" w:rsidRPr="00642D15">
        <w:rPr>
          <w:rFonts w:ascii="Calibri" w:hAnsi="Calibri"/>
        </w:rPr>
        <w:t xml:space="preserve"> váhami (skutočnými aj prepočítanými)</w:t>
      </w:r>
    </w:p>
    <w:p w:rsidR="001573C5" w:rsidRDefault="001573C5" w:rsidP="001573C5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reprodukcia, zobrazí sa zoznam pripustení kravy</w:t>
      </w:r>
    </w:p>
    <w:p w:rsidR="001573C5" w:rsidRPr="00667510" w:rsidRDefault="001573C5" w:rsidP="00667510">
      <w:pPr>
        <w:jc w:val="both"/>
        <w:rPr>
          <w:rFonts w:ascii="Calibri" w:hAnsi="Calibri"/>
        </w:rPr>
      </w:pPr>
    </w:p>
    <w:p w:rsidR="001573C5" w:rsidRPr="008D2658" w:rsidRDefault="001573C5" w:rsidP="001573C5">
      <w:pPr>
        <w:pStyle w:val="Odsekzoznamu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rodokmeň kravy, v ktorom môžete po stlačení ušného čísla zvieraťa zobraziť detailnejšie údaje o predkoch kravy (zatiaľ je sprístupnená len ponuka kráv, v budúcnosti bude i detail o býkoch)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Každá zvolená záložka má svoj report, ktorý sa vytvorí po potvrdení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4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:</w:t>
      </w:r>
    </w:p>
    <w:p w:rsidR="001573C5" w:rsidRDefault="00D90B9B" w:rsidP="001573C5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evidenčná karta</w:t>
      </w:r>
      <w:r w:rsidR="001573C5">
        <w:rPr>
          <w:rFonts w:ascii="Calibri" w:hAnsi="Calibri"/>
        </w:rPr>
        <w:t xml:space="preserve"> – </w:t>
      </w:r>
      <w:r w:rsidR="009500CE">
        <w:rPr>
          <w:rFonts w:ascii="Calibri" w:hAnsi="Calibri"/>
        </w:rPr>
        <w:t xml:space="preserve">dva reporty: </w:t>
      </w:r>
      <w:r w:rsidR="009B023A">
        <w:rPr>
          <w:rFonts w:ascii="Calibri" w:hAnsi="Calibri"/>
        </w:rPr>
        <w:t>Evidenčná karta kravy v kontrole úžitkovosti mäsa</w:t>
      </w:r>
      <w:r w:rsidR="00667510">
        <w:rPr>
          <w:rFonts w:ascii="Calibri" w:hAnsi="Calibri"/>
        </w:rPr>
        <w:t>, Váženia teľaťa</w:t>
      </w:r>
    </w:p>
    <w:p w:rsidR="001573C5" w:rsidRDefault="001573C5" w:rsidP="001573C5">
      <w:pPr>
        <w:pStyle w:val="Odsekzoznamu"/>
        <w:numPr>
          <w:ilvl w:val="2"/>
          <w:numId w:val="4"/>
        </w:numPr>
        <w:jc w:val="both"/>
        <w:rPr>
          <w:rFonts w:ascii="Calibri" w:hAnsi="Calibri"/>
        </w:rPr>
      </w:pPr>
      <w:r w:rsidRPr="00CF3EAF">
        <w:rPr>
          <w:rFonts w:ascii="Calibri" w:hAnsi="Calibri"/>
        </w:rPr>
        <w:t>reprodukcia</w:t>
      </w:r>
      <w:r w:rsidR="00667510">
        <w:rPr>
          <w:rFonts w:ascii="Calibri" w:hAnsi="Calibri"/>
        </w:rPr>
        <w:t xml:space="preserve"> – Zoznam inseminácií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Pr="0007254F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49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  <w:r w:rsidR="00617839">
        <w:rPr>
          <w:rFonts w:ascii="Calibri" w:hAnsi="Calibri"/>
        </w:rPr>
        <w:t xml:space="preserve"> (tabuľka teliat a pripustení kravy)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5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Pr="002D7E64" w:rsidRDefault="001573C5" w:rsidP="001573C5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5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Default="001573C5" w:rsidP="001573C5">
      <w:pPr>
        <w:jc w:val="both"/>
        <w:rPr>
          <w:rFonts w:ascii="Calibri" w:hAnsi="Calibri"/>
        </w:rPr>
      </w:pPr>
    </w:p>
    <w:p w:rsidR="001573C5" w:rsidRPr="00445538" w:rsidRDefault="003A1C52" w:rsidP="001573C5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12" style="position:absolute;left:0;text-align:left;margin-left:.4pt;margin-top:10.3pt;width:458.25pt;height:2.85pt;z-index:251780096" fillcolor="#acd0c9" stroked="f"/>
        </w:pict>
      </w:r>
    </w:p>
    <w:p w:rsidR="001573C5" w:rsidRPr="00317789" w:rsidRDefault="001573C5" w:rsidP="001573C5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651C91" w:rsidRPr="00D97C0D" w:rsidRDefault="001573C5" w:rsidP="00651C91">
      <w:pPr>
        <w:rPr>
          <w:rFonts w:ascii="Calibri" w:hAnsi="Calibri"/>
        </w:rPr>
      </w:pPr>
      <w:r>
        <w:br w:type="page"/>
      </w:r>
      <w:r w:rsidR="00651C91">
        <w:rPr>
          <w:rFonts w:ascii="Calibri" w:hAnsi="Calibri"/>
        </w:rPr>
        <w:lastRenderedPageBreak/>
        <w:t>Hodnotiace prehľady v KÚMP</w:t>
      </w:r>
      <w:r w:rsidR="00651C91" w:rsidRPr="00D97C0D">
        <w:rPr>
          <w:rFonts w:ascii="Calibri" w:hAnsi="Calibri"/>
        </w:rPr>
        <w:t>...</w:t>
      </w:r>
    </w:p>
    <w:p w:rsidR="00651C91" w:rsidRPr="00B879AD" w:rsidRDefault="00651C91" w:rsidP="00651C91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(2) Zloženie stáda žijúcich kráv podľa otcov v ich líniovej príslušnosti</w:t>
      </w:r>
    </w:p>
    <w:p w:rsidR="00651C91" w:rsidRPr="007F407C" w:rsidRDefault="003A1C52" w:rsidP="00651C91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16" type="#_x0000_t32" style="position:absolute;left:0;text-align:left;margin-left:.4pt;margin-top:1.5pt;width:454.5pt;height:0;z-index:251785216" o:connectortype="straight" strokeweight=".25pt"/>
        </w:pict>
      </w:r>
    </w:p>
    <w:p w:rsidR="00651C91" w:rsidRDefault="00651C91" w:rsidP="00651C91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z</w:t>
      </w:r>
      <w:r w:rsidRPr="00CD6CD6">
        <w:rPr>
          <w:rFonts w:ascii="Calibri" w:hAnsi="Calibri"/>
        </w:rPr>
        <w:t>loženie stáda žijúcich kráv podľa otcov v ich líniovej príslušnosti</w:t>
      </w:r>
      <w:r>
        <w:rPr>
          <w:rFonts w:ascii="Calibri" w:hAnsi="Calibri"/>
        </w:rPr>
        <w:t>, ktorý je súčasťou hodnotiacich prehľadov v KÚMP</w:t>
      </w:r>
      <w:r w:rsidRPr="00CD6CD6">
        <w:rPr>
          <w:rFonts w:ascii="Calibri" w:hAnsi="Calibri"/>
        </w:rPr>
        <w:t xml:space="preserve"> </w:t>
      </w:r>
      <w:r w:rsidRPr="00445538">
        <w:rPr>
          <w:rFonts w:ascii="Calibri" w:hAnsi="Calibri"/>
        </w:rPr>
        <w:t xml:space="preserve">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445538" w:rsidRDefault="00651C91" w:rsidP="00651C91">
      <w:pPr>
        <w:jc w:val="both"/>
        <w:rPr>
          <w:rFonts w:ascii="Calibri" w:hAnsi="Calibri"/>
        </w:rPr>
      </w:pPr>
    </w:p>
    <w:p w:rsidR="00651C91" w:rsidRPr="00445538" w:rsidRDefault="00651C91" w:rsidP="00651C91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si môžete </w:t>
      </w:r>
      <w:r>
        <w:rPr>
          <w:rFonts w:ascii="Calibri" w:hAnsi="Calibri"/>
        </w:rPr>
        <w:t>údaje vybrať:</w:t>
      </w:r>
    </w:p>
    <w:p w:rsidR="00651C91" w:rsidRDefault="00651C91" w:rsidP="00651C91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podľa chovu (pokiaľ máte prístup na viac ako jeden chov v KÚMP)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814B33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0A0F8C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1929E8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</w:rPr>
        <w:t>Detailný zoznam dcér býka zobrazíte s</w:t>
      </w:r>
      <w:r w:rsidRPr="00CD6CD6">
        <w:rPr>
          <w:rFonts w:ascii="Calibri" w:hAnsi="Calibri"/>
        </w:rPr>
        <w:t xml:space="preserve">tlačením </w:t>
      </w:r>
      <w:r>
        <w:rPr>
          <w:rFonts w:ascii="Calibri" w:hAnsi="Calibri"/>
        </w:rPr>
        <w:t xml:space="preserve">zeleného políčka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428625" cy="142875"/>
            <wp:effectExtent l="19050" t="0" r="9525" b="0"/>
            <wp:docPr id="15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ľavej časti tabuľky. Vytvorený zoznam dcér býka je prepojený s ponukou </w:t>
      </w:r>
      <w:r w:rsidRPr="001929E8">
        <w:rPr>
          <w:rFonts w:ascii="Calibri" w:hAnsi="Calibri"/>
          <w:b/>
        </w:rPr>
        <w:t>Detail kravy</w:t>
      </w:r>
      <w:r>
        <w:rPr>
          <w:rFonts w:ascii="Calibri" w:hAnsi="Calibri"/>
          <w:b/>
        </w:rPr>
        <w:t xml:space="preserve"> v KÚMP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5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>.</w:t>
      </w:r>
      <w:r w:rsidR="00BE609F">
        <w:rPr>
          <w:rFonts w:ascii="Calibri" w:hAnsi="Calibri"/>
        </w:rPr>
        <w:t xml:space="preserve"> Zo základného prehľadu i zo zoznamu kráv je možné urobiť tlačovú zostavu pomocou ikony </w:t>
      </w:r>
      <w:r w:rsidR="00BE609F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1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609F">
        <w:rPr>
          <w:rFonts w:ascii="Calibri" w:hAnsi="Calibri"/>
        </w:rPr>
        <w:t xml:space="preserve"> .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07254F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5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5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5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2D7E64" w:rsidRDefault="00651C91" w:rsidP="00651C91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58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Default="00651C91" w:rsidP="00651C91">
      <w:pPr>
        <w:jc w:val="both"/>
        <w:rPr>
          <w:rFonts w:ascii="Calibri" w:hAnsi="Calibri"/>
        </w:rPr>
      </w:pPr>
    </w:p>
    <w:p w:rsidR="00651C91" w:rsidRPr="00445538" w:rsidRDefault="003A1C52" w:rsidP="00651C91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15" style="position:absolute;left:0;text-align:left;margin-left:.4pt;margin-top:5.3pt;width:458.25pt;height:2.85pt;z-index:251784192" fillcolor="#acd0c9" stroked="f"/>
        </w:pict>
      </w:r>
    </w:p>
    <w:p w:rsidR="00651C91" w:rsidRPr="00317789" w:rsidRDefault="00651C91" w:rsidP="00651C91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651C91" w:rsidRDefault="00651C91" w:rsidP="00651C91">
      <w:pPr>
        <w:jc w:val="both"/>
      </w:pPr>
      <w:r>
        <w:br w:type="page"/>
      </w:r>
    </w:p>
    <w:p w:rsidR="00F20E1D" w:rsidRPr="00D97C0D" w:rsidRDefault="004633F3" w:rsidP="00F20E1D">
      <w:pPr>
        <w:rPr>
          <w:rFonts w:ascii="Calibri" w:hAnsi="Calibri"/>
        </w:rPr>
      </w:pPr>
      <w:r>
        <w:rPr>
          <w:rFonts w:ascii="Calibri" w:hAnsi="Calibri"/>
        </w:rPr>
        <w:lastRenderedPageBreak/>
        <w:t>Hodnotiace prehľady v KÚMP</w:t>
      </w:r>
      <w:r w:rsidR="00F20E1D" w:rsidRPr="00D97C0D">
        <w:rPr>
          <w:rFonts w:ascii="Calibri" w:hAnsi="Calibri"/>
        </w:rPr>
        <w:t>...</w:t>
      </w:r>
    </w:p>
    <w:p w:rsidR="00F20E1D" w:rsidRPr="00B879AD" w:rsidRDefault="00F20E1D" w:rsidP="00F20E1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(4) </w:t>
      </w:r>
      <w:r w:rsidRPr="00653293">
        <w:rPr>
          <w:rFonts w:ascii="Calibri" w:hAnsi="Calibri"/>
          <w:b/>
        </w:rPr>
        <w:t>Zloženie stáda podľa veku a poradia prebiehajúcej laktácie</w:t>
      </w:r>
    </w:p>
    <w:p w:rsidR="00F20E1D" w:rsidRPr="007F407C" w:rsidRDefault="003A1C52" w:rsidP="00F20E1D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20" type="#_x0000_t32" style="position:absolute;left:0;text-align:left;margin-left:.4pt;margin-top:1.5pt;width:454.5pt;height:0;z-index:251789312" o:connectortype="straight" strokeweight=".25pt"/>
        </w:pict>
      </w:r>
    </w:p>
    <w:p w:rsidR="00F20E1D" w:rsidRDefault="00F20E1D" w:rsidP="00F20E1D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zloženie stáda podľa veku a poradia prebiehajúcej laktácie, ktorý je súčasťou hodnotiacich prehľadov v KÚMP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Pr="00445538" w:rsidRDefault="00F20E1D" w:rsidP="00F20E1D">
      <w:pPr>
        <w:jc w:val="both"/>
        <w:rPr>
          <w:rFonts w:ascii="Calibri" w:hAnsi="Calibri"/>
        </w:rPr>
      </w:pPr>
    </w:p>
    <w:p w:rsidR="00F20E1D" w:rsidRPr="00445538" w:rsidRDefault="00F20E1D" w:rsidP="00F20E1D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 vybrať:</w:t>
      </w:r>
    </w:p>
    <w:p w:rsidR="00F20E1D" w:rsidRDefault="00F20E1D" w:rsidP="00F20E1D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údaje podľa chovu (pokiaľ máte prístup na viac ako jeden chov v KÚ</w:t>
      </w:r>
      <w:r w:rsidR="00F94C6C">
        <w:rPr>
          <w:rFonts w:ascii="Calibri" w:hAnsi="Calibri"/>
        </w:rPr>
        <w:t>MP</w:t>
      </w:r>
      <w:r>
        <w:rPr>
          <w:rFonts w:ascii="Calibri" w:hAnsi="Calibri"/>
        </w:rPr>
        <w:t>)</w:t>
      </w:r>
    </w:p>
    <w:p w:rsidR="00F20E1D" w:rsidRDefault="00F20E1D" w:rsidP="00F20E1D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zoznam kráv podľa veku a poradia laktácie</w:t>
      </w:r>
    </w:p>
    <w:p w:rsidR="00F20E1D" w:rsidRPr="00814B33" w:rsidRDefault="00F20E1D" w:rsidP="00F20E1D">
      <w:pPr>
        <w:jc w:val="both"/>
        <w:rPr>
          <w:rFonts w:ascii="Calibri" w:hAnsi="Calibri"/>
        </w:rPr>
      </w:pP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Default="000A0F8C" w:rsidP="00F20E1D">
      <w:pPr>
        <w:jc w:val="both"/>
        <w:rPr>
          <w:rFonts w:ascii="Calibri" w:hAnsi="Calibri"/>
        </w:rPr>
      </w:pPr>
      <w:r>
        <w:rPr>
          <w:rFonts w:ascii="Calibri" w:hAnsi="Calibri"/>
        </w:rPr>
        <w:t>Základná zostava</w:t>
      </w:r>
      <w:r w:rsidR="00F20E1D">
        <w:rPr>
          <w:rFonts w:ascii="Calibri" w:hAnsi="Calibri"/>
        </w:rPr>
        <w:t xml:space="preserve"> aj s grafickým zobrazením zloženia stáda sa vytvorí bez použitia filtra veku a poradia laktácie. S použitím filtrov zobrazíte zoznam kráv. Po vytvorení je možné urobiť z každého výberu tlačovú zostavu pomocou ikony </w:t>
      </w:r>
      <w:r w:rsidR="00F20E1D"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2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0E1D">
        <w:rPr>
          <w:rFonts w:ascii="Calibri" w:hAnsi="Calibri"/>
        </w:rPr>
        <w:t xml:space="preserve"> .</w:t>
      </w:r>
    </w:p>
    <w:p w:rsidR="004922BE" w:rsidRDefault="004922BE" w:rsidP="00F20E1D">
      <w:pPr>
        <w:jc w:val="both"/>
        <w:rPr>
          <w:rFonts w:ascii="Calibri" w:hAnsi="Calibri"/>
        </w:rPr>
      </w:pPr>
    </w:p>
    <w:p w:rsidR="004922BE" w:rsidRDefault="004922BE" w:rsidP="00F20E1D">
      <w:pPr>
        <w:jc w:val="both"/>
        <w:rPr>
          <w:rFonts w:ascii="Calibri" w:hAnsi="Calibri"/>
        </w:rPr>
      </w:pPr>
    </w:p>
    <w:p w:rsidR="00F20E1D" w:rsidRPr="0007254F" w:rsidRDefault="00F20E1D" w:rsidP="00F20E1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Default="00F20E1D" w:rsidP="00F20E1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29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Default="00F20E1D" w:rsidP="00F20E1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30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Default="00F20E1D" w:rsidP="00F20E1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3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Pr="002D7E64" w:rsidRDefault="00F20E1D" w:rsidP="00F20E1D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3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Default="00F20E1D" w:rsidP="00F20E1D">
      <w:pPr>
        <w:jc w:val="both"/>
        <w:rPr>
          <w:rFonts w:ascii="Calibri" w:hAnsi="Calibri"/>
        </w:rPr>
      </w:pPr>
    </w:p>
    <w:p w:rsidR="00F20E1D" w:rsidRPr="00445538" w:rsidRDefault="003A1C52" w:rsidP="00F20E1D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19" style="position:absolute;left:0;text-align:left;margin-left:.4pt;margin-top:10.3pt;width:458.25pt;height:2.85pt;z-index:251788288" fillcolor="#acd0c9" stroked="f"/>
        </w:pict>
      </w:r>
    </w:p>
    <w:p w:rsidR="00F20E1D" w:rsidRPr="00317789" w:rsidRDefault="00F20E1D" w:rsidP="00F20E1D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F20E1D" w:rsidRDefault="00F20E1D" w:rsidP="00F20E1D">
      <w:pPr>
        <w:jc w:val="both"/>
      </w:pPr>
      <w:r>
        <w:br w:type="page"/>
      </w:r>
    </w:p>
    <w:p w:rsidR="004633F3" w:rsidRPr="00D97C0D" w:rsidRDefault="004633F3" w:rsidP="004633F3">
      <w:pPr>
        <w:rPr>
          <w:rFonts w:ascii="Calibri" w:hAnsi="Calibri"/>
        </w:rPr>
      </w:pPr>
      <w:r>
        <w:rPr>
          <w:rFonts w:ascii="Calibri" w:hAnsi="Calibri"/>
        </w:rPr>
        <w:lastRenderedPageBreak/>
        <w:t>Hodnotiace prehľady v KÚMP</w:t>
      </w:r>
      <w:r w:rsidRPr="00D97C0D">
        <w:rPr>
          <w:rFonts w:ascii="Calibri" w:hAnsi="Calibri"/>
        </w:rPr>
        <w:t>...</w:t>
      </w:r>
    </w:p>
    <w:p w:rsidR="004633F3" w:rsidRPr="00B879AD" w:rsidRDefault="004633F3" w:rsidP="004633F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(5) Plemenná skladba kráv podľa plemenného typu</w:t>
      </w:r>
    </w:p>
    <w:p w:rsidR="004633F3" w:rsidRPr="007F407C" w:rsidRDefault="003A1C52" w:rsidP="004633F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23" type="#_x0000_t32" style="position:absolute;left:0;text-align:left;margin-left:.4pt;margin-top:1.5pt;width:454.5pt;height:0;z-index:251793408" o:connectortype="straight" strokeweight=".25pt"/>
        </w:pict>
      </w:r>
    </w:p>
    <w:p w:rsidR="004633F3" w:rsidRDefault="004633F3" w:rsidP="004633F3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plemenná skladba kráv podľa plemenného typu, ktorý je súčasťou hodnotiacich prehľadov v KÚMP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Pr="00445538" w:rsidRDefault="004633F3" w:rsidP="004633F3">
      <w:pPr>
        <w:jc w:val="both"/>
        <w:rPr>
          <w:rFonts w:ascii="Calibri" w:hAnsi="Calibri"/>
        </w:rPr>
      </w:pPr>
    </w:p>
    <w:p w:rsidR="004633F3" w:rsidRPr="00445538" w:rsidRDefault="004633F3" w:rsidP="004633F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4633F3" w:rsidRDefault="004633F3" w:rsidP="004633F3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údajov podľa chovu (pokiaľ máte prístup na viac ako jeden chov v KÚMP)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Pr="001929E8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</w:rPr>
        <w:t>Detailný zoznam kráv zobrazíte s</w:t>
      </w:r>
      <w:r w:rsidRPr="00CD6CD6">
        <w:rPr>
          <w:rFonts w:ascii="Calibri" w:hAnsi="Calibri"/>
        </w:rPr>
        <w:t xml:space="preserve">tlačením </w:t>
      </w:r>
      <w:r>
        <w:rPr>
          <w:rFonts w:ascii="Calibri" w:hAnsi="Calibri"/>
        </w:rPr>
        <w:t xml:space="preserve">zeleného políčka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428625" cy="142875"/>
            <wp:effectExtent l="19050" t="0" r="9525" b="0"/>
            <wp:docPr id="14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v ľavej časti tabuľky. Zo základného prehľadu i zo zoznamu kráv je možné urobiť tlačovú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4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 Vytvorený zoznam kráv je prepojený s ponukou </w:t>
      </w:r>
      <w:r w:rsidRPr="001929E8">
        <w:rPr>
          <w:rFonts w:ascii="Calibri" w:hAnsi="Calibri"/>
          <w:b/>
        </w:rPr>
        <w:t>Detail kravy</w:t>
      </w:r>
      <w:r>
        <w:rPr>
          <w:rFonts w:ascii="Calibri" w:hAnsi="Calibri"/>
          <w:b/>
        </w:rPr>
        <w:t xml:space="preserve"> v KÚMP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5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 xml:space="preserve">tabuľke </w:t>
      </w:r>
      <w:r w:rsidR="000A0F8C">
        <w:rPr>
          <w:rFonts w:ascii="Calibri" w:hAnsi="Calibri"/>
        </w:rPr>
        <w:t>je možné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Pr="0007254F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6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6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6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Pr="002D7E64" w:rsidRDefault="004633F3" w:rsidP="004633F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6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Default="004633F3" w:rsidP="004633F3">
      <w:pPr>
        <w:jc w:val="both"/>
        <w:rPr>
          <w:rFonts w:ascii="Calibri" w:hAnsi="Calibri"/>
        </w:rPr>
      </w:pPr>
    </w:p>
    <w:p w:rsidR="004633F3" w:rsidRPr="00445538" w:rsidRDefault="003A1C52" w:rsidP="004633F3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22" style="position:absolute;left:0;text-align:left;margin-left:.4pt;margin-top:5.3pt;width:458.25pt;height:2.85pt;z-index:251792384" fillcolor="#acd0c9" stroked="f"/>
        </w:pict>
      </w:r>
    </w:p>
    <w:p w:rsidR="004633F3" w:rsidRPr="00317789" w:rsidRDefault="004633F3" w:rsidP="004633F3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4633F3" w:rsidRDefault="004633F3" w:rsidP="004633F3">
      <w:pPr>
        <w:jc w:val="both"/>
      </w:pPr>
      <w:r>
        <w:br w:type="page"/>
      </w:r>
    </w:p>
    <w:p w:rsidR="00592F73" w:rsidRPr="00D97C0D" w:rsidRDefault="00592F73" w:rsidP="00592F73">
      <w:pPr>
        <w:rPr>
          <w:rFonts w:ascii="Calibri" w:hAnsi="Calibri"/>
        </w:rPr>
      </w:pPr>
      <w:r w:rsidRPr="00D97C0D">
        <w:rPr>
          <w:rFonts w:ascii="Calibri" w:hAnsi="Calibri"/>
        </w:rPr>
        <w:lastRenderedPageBreak/>
        <w:t>Hodnotiace prehľady v KÚ</w:t>
      </w:r>
      <w:r>
        <w:rPr>
          <w:rFonts w:ascii="Calibri" w:hAnsi="Calibri"/>
        </w:rPr>
        <w:t>MP</w:t>
      </w:r>
      <w:r w:rsidRPr="00D97C0D">
        <w:rPr>
          <w:rFonts w:ascii="Calibri" w:hAnsi="Calibri"/>
        </w:rPr>
        <w:t>...</w:t>
      </w:r>
    </w:p>
    <w:p w:rsidR="00592F73" w:rsidRPr="00B879AD" w:rsidRDefault="00592F73" w:rsidP="00592F7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(6) Rozbor medziobdobia kráv v KÚMP</w:t>
      </w:r>
    </w:p>
    <w:p w:rsidR="00592F73" w:rsidRPr="007F407C" w:rsidRDefault="003A1C52" w:rsidP="00592F7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  <w:noProof/>
          <w:lang w:eastAsia="sk-SK"/>
        </w:rPr>
        <w:pict>
          <v:shape id="_x0000_s1126" type="#_x0000_t32" style="position:absolute;left:0;text-align:left;margin-left:.4pt;margin-top:1.5pt;width:454.5pt;height:0;z-index:251797504" o:connectortype="straight" strokeweight=".25pt"/>
        </w:pict>
      </w:r>
    </w:p>
    <w:p w:rsidR="00592F73" w:rsidRDefault="00592F73" w:rsidP="00592F73">
      <w:pPr>
        <w:ind w:right="0"/>
        <w:jc w:val="both"/>
      </w:pPr>
      <w:r w:rsidRPr="00445538">
        <w:rPr>
          <w:rFonts w:ascii="Calibri" w:hAnsi="Calibri"/>
        </w:rPr>
        <w:t xml:space="preserve">Prezeráte si </w:t>
      </w:r>
      <w:r>
        <w:rPr>
          <w:rFonts w:ascii="Calibri" w:hAnsi="Calibri"/>
        </w:rPr>
        <w:t>formulár rozbor medziobdobia kráv v KÚMP, ktorý je súčasťou hodnotiacich prehľadov v KÚMP</w:t>
      </w:r>
      <w:r w:rsidRPr="00445538">
        <w:rPr>
          <w:rFonts w:ascii="Calibri" w:hAnsi="Calibri"/>
        </w:rPr>
        <w:t xml:space="preserve"> v </w:t>
      </w:r>
      <w:r>
        <w:rPr>
          <w:rFonts w:ascii="Calibri" w:hAnsi="Calibri"/>
        </w:rPr>
        <w:t>zabezpečenej</w:t>
      </w:r>
      <w:r w:rsidRPr="00445538">
        <w:rPr>
          <w:rFonts w:ascii="Calibri" w:hAnsi="Calibri"/>
        </w:rPr>
        <w:t xml:space="preserve"> zóne plemenárskeho informačného systému PLIS</w:t>
      </w:r>
      <w:r>
        <w:rPr>
          <w:rFonts w:ascii="Calibri" w:hAnsi="Calibri"/>
        </w:rPr>
        <w:t>.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Pr="00445538" w:rsidRDefault="00592F73" w:rsidP="00592F73">
      <w:pPr>
        <w:jc w:val="both"/>
        <w:rPr>
          <w:rFonts w:ascii="Calibri" w:hAnsi="Calibri"/>
        </w:rPr>
      </w:pPr>
    </w:p>
    <w:p w:rsidR="00592F73" w:rsidRPr="00445538" w:rsidRDefault="00592F73" w:rsidP="00592F7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 xml:space="preserve">Vo výberovom paneli </w:t>
      </w:r>
      <w:r>
        <w:rPr>
          <w:rFonts w:ascii="Calibri" w:hAnsi="Calibri"/>
        </w:rPr>
        <w:t>máte možnosť:</w:t>
      </w:r>
    </w:p>
    <w:p w:rsidR="00592F73" w:rsidRDefault="00592F73" w:rsidP="00592F73">
      <w:pPr>
        <w:pStyle w:val="Odsekzoznamu"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</w:rPr>
        <w:t>výberu chovu (pokiaľ máte prístup na viac ako jeden chov v KÚMP)</w:t>
      </w:r>
    </w:p>
    <w:p w:rsidR="00592F73" w:rsidRDefault="00592F73" w:rsidP="00592F73">
      <w:pPr>
        <w:pStyle w:val="Odsekzoznamu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>vybrať kravy podľa prebiehajúcej laktácie a intervalu medziobdobia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Zo základného prehľadu i zo zoznamu kráv je možné urobiť tlačovú zostavu pomocou ikony </w:t>
      </w:r>
      <w:r w:rsidRPr="00CF3EAF"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6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592F73" w:rsidRPr="001929E8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Vytvorený zoznam kráv je prepojený s ponukou </w:t>
      </w:r>
      <w:r w:rsidRPr="001929E8">
        <w:rPr>
          <w:rFonts w:ascii="Calibri" w:hAnsi="Calibri"/>
          <w:b/>
        </w:rPr>
        <w:t>Detail kravy</w:t>
      </w:r>
      <w:r>
        <w:rPr>
          <w:rFonts w:ascii="Calibri" w:hAnsi="Calibri"/>
          <w:b/>
        </w:rPr>
        <w:t xml:space="preserve"> v KÚMP</w:t>
      </w:r>
      <w:r w:rsidRPr="001929E8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na ktorý sa dostanete zvolením ušného čísla </w:t>
      </w:r>
      <w:r>
        <w:rPr>
          <w:rFonts w:ascii="Calibri" w:hAnsi="Calibri"/>
          <w:noProof/>
          <w:lang w:eastAsia="sk-SK"/>
        </w:rPr>
        <w:drawing>
          <wp:inline distT="0" distB="0" distL="0" distR="0">
            <wp:extent cx="1085850" cy="133350"/>
            <wp:effectExtent l="19050" t="0" r="0" b="0"/>
            <wp:docPr id="16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.</w:t>
      </w:r>
    </w:p>
    <w:p w:rsidR="00592F73" w:rsidRPr="00B20F0A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  <w:r w:rsidRPr="00445538">
        <w:rPr>
          <w:rFonts w:ascii="Calibri" w:hAnsi="Calibri"/>
        </w:rPr>
        <w:t>Údaje v </w:t>
      </w:r>
      <w:r>
        <w:rPr>
          <w:rFonts w:ascii="Calibri" w:hAnsi="Calibri"/>
        </w:rPr>
        <w:t>tabuľke môžete</w:t>
      </w:r>
      <w:r w:rsidRPr="00445538">
        <w:rPr>
          <w:rFonts w:ascii="Calibri" w:hAnsi="Calibri"/>
        </w:rPr>
        <w:t xml:space="preserve"> t</w:t>
      </w:r>
      <w:r>
        <w:rPr>
          <w:rFonts w:ascii="Calibri" w:hAnsi="Calibri"/>
        </w:rPr>
        <w:t>riediť ľubovoľne vzostupne alebo zostupne -</w:t>
      </w:r>
      <w:r w:rsidRPr="00445538">
        <w:rPr>
          <w:rFonts w:ascii="Calibri" w:hAnsi="Calibri"/>
        </w:rPr>
        <w:t xml:space="preserve"> ak kliknete na hlavičku požadovaného stĺpca tabuľky.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Pr="0007254F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Funkčné </w:t>
      </w:r>
      <w:r w:rsidRPr="0007254F">
        <w:rPr>
          <w:rFonts w:ascii="Calibri" w:hAnsi="Calibri"/>
        </w:rPr>
        <w:t>Ikony: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52400"/>
            <wp:effectExtent l="19050" t="0" r="0" b="0"/>
            <wp:docPr id="166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Stránkovanie – prepnutie stránkovania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33350" cy="133350"/>
            <wp:effectExtent l="19050" t="0" r="0" b="0"/>
            <wp:docPr id="16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Export zobrazených dát do Microsoft Excel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52400" cy="171450"/>
            <wp:effectExtent l="19050" t="0" r="0" b="0"/>
            <wp:docPr id="168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Tlač – vytvorenie tlačovej zostavy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Pr="002D7E64" w:rsidRDefault="00592F73" w:rsidP="00592F73">
      <w:pPr>
        <w:jc w:val="both"/>
        <w:rPr>
          <w:rFonts w:ascii="Calibri" w:hAnsi="Calibri"/>
        </w:rPr>
      </w:pPr>
      <w:r>
        <w:rPr>
          <w:rFonts w:ascii="Calibri" w:hAnsi="Calibri"/>
          <w:noProof/>
          <w:lang w:eastAsia="sk-SK"/>
        </w:rPr>
        <w:drawing>
          <wp:inline distT="0" distB="0" distL="0" distR="0">
            <wp:extent cx="161925" cy="161925"/>
            <wp:effectExtent l="19050" t="0" r="9525" b="0"/>
            <wp:docPr id="16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Pomoc</w:t>
      </w: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Default="00592F73" w:rsidP="00592F73">
      <w:pPr>
        <w:jc w:val="both"/>
        <w:rPr>
          <w:rFonts w:ascii="Calibri" w:hAnsi="Calibri"/>
        </w:rPr>
      </w:pPr>
    </w:p>
    <w:p w:rsidR="00592F73" w:rsidRPr="00445538" w:rsidRDefault="003A1C52" w:rsidP="00592F73">
      <w:pPr>
        <w:jc w:val="both"/>
        <w:rPr>
          <w:rFonts w:ascii="Calibri" w:hAnsi="Calibri"/>
        </w:rPr>
      </w:pPr>
      <w:r w:rsidRPr="003A1C52">
        <w:rPr>
          <w:noProof/>
          <w:lang w:eastAsia="sk-SK"/>
        </w:rPr>
        <w:pict>
          <v:rect id="_x0000_s1127" style="position:absolute;left:0;text-align:left;margin-left:.4pt;margin-top:7.35pt;width:458.25pt;height:2.85pt;z-index:251798528" fillcolor="#acd0c9" stroked="f"/>
        </w:pict>
      </w:r>
    </w:p>
    <w:p w:rsidR="00592F73" w:rsidRPr="00317789" w:rsidRDefault="00592F73" w:rsidP="00592F73">
      <w:pPr>
        <w:jc w:val="both"/>
        <w:rPr>
          <w:rFonts w:ascii="Calibri" w:hAnsi="Calibri"/>
          <w:sz w:val="20"/>
          <w:szCs w:val="20"/>
        </w:rPr>
      </w:pPr>
      <w:r w:rsidRPr="005B789B">
        <w:rPr>
          <w:rStyle w:val="fc4a7567e1-4749-4208-80f5-39e3e48b7927-3"/>
          <w:rFonts w:ascii="Calibri" w:hAnsi="Calibri"/>
          <w:sz w:val="20"/>
          <w:szCs w:val="20"/>
        </w:rPr>
        <w:t>© </w:t>
      </w:r>
      <w:r w:rsidRPr="005B789B">
        <w:rPr>
          <w:rStyle w:val="fc4a7567e1-4749-4208-80f5-39e3e48b7927-3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Plemenársky informačný systém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PS SR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, 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š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p</w:t>
      </w:r>
      <w:r w:rsidRPr="005B789B">
        <w:rPr>
          <w:rStyle w:val="fc4a7567e1-4749-4208-80f5-39e3e48b7927-0"/>
          <w:sz w:val="20"/>
          <w:szCs w:val="20"/>
        </w:rPr>
        <w:t>‎</w:t>
      </w:r>
      <w:r w:rsidRPr="005B789B">
        <w:rPr>
          <w:rStyle w:val="fc4a7567e1-4749-4208-80f5-39e3e48b7927-0"/>
          <w:rFonts w:ascii="Calibri" w:hAnsi="Calibri"/>
          <w:sz w:val="20"/>
          <w:szCs w:val="20"/>
        </w:rPr>
        <w:t>.</w:t>
      </w:r>
    </w:p>
    <w:p w:rsidR="000A5E3F" w:rsidRDefault="000A5E3F" w:rsidP="002F2C00"/>
    <w:sectPr w:rsidR="000A5E3F" w:rsidSect="000A5E3F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31C" w:rsidRDefault="00F8431C" w:rsidP="002B4DFE">
      <w:r>
        <w:separator/>
      </w:r>
    </w:p>
  </w:endnote>
  <w:endnote w:type="continuationSeparator" w:id="1">
    <w:p w:rsidR="00F8431C" w:rsidRDefault="00F8431C" w:rsidP="002B4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31C" w:rsidRDefault="00F8431C" w:rsidP="002B4DFE">
      <w:r>
        <w:separator/>
      </w:r>
    </w:p>
  </w:footnote>
  <w:footnote w:type="continuationSeparator" w:id="1">
    <w:p w:rsidR="00F8431C" w:rsidRDefault="00F8431C" w:rsidP="002B4D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251" w:rsidRDefault="00EA3251">
    <w:pPr>
      <w:pStyle w:val="Hlavika"/>
    </w:pPr>
    <w:r>
      <w:rPr>
        <w:noProof/>
        <w:lang w:eastAsia="sk-SK"/>
      </w:rPr>
      <w:drawing>
        <wp:inline distT="0" distB="0" distL="0" distR="0">
          <wp:extent cx="1171575" cy="333375"/>
          <wp:effectExtent l="19050" t="0" r="9525" b="0"/>
          <wp:docPr id="7" name="Obrázok 3" descr="LogoPL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PLI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j0115844"/>
      </v:shape>
    </w:pict>
  </w:numPicBullet>
  <w:abstractNum w:abstractNumId="0">
    <w:nsid w:val="08EC732D"/>
    <w:multiLevelType w:val="multilevel"/>
    <w:tmpl w:val="76D8BD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B41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CD0C9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CD0C9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3118F"/>
    <w:multiLevelType w:val="hybridMultilevel"/>
    <w:tmpl w:val="488A44A0"/>
    <w:lvl w:ilvl="0" w:tplc="6DA2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B41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CD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CD0C9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B0EF7"/>
    <w:multiLevelType w:val="hybridMultilevel"/>
    <w:tmpl w:val="11043DD2"/>
    <w:lvl w:ilvl="0" w:tplc="57220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A2B90"/>
    <w:multiLevelType w:val="hybridMultilevel"/>
    <w:tmpl w:val="E90614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E636D"/>
    <w:multiLevelType w:val="hybridMultilevel"/>
    <w:tmpl w:val="95324DB0"/>
    <w:lvl w:ilvl="0" w:tplc="6DA2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B4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E6B66"/>
    <w:multiLevelType w:val="hybridMultilevel"/>
    <w:tmpl w:val="B8A2B90A"/>
    <w:lvl w:ilvl="0" w:tplc="226CCB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25B50"/>
    <w:multiLevelType w:val="hybridMultilevel"/>
    <w:tmpl w:val="2DB031FC"/>
    <w:lvl w:ilvl="0" w:tplc="6DA2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B4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CD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CD0C9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4DFE"/>
    <w:rsid w:val="000003D3"/>
    <w:rsid w:val="00003EEF"/>
    <w:rsid w:val="00016A67"/>
    <w:rsid w:val="000433A0"/>
    <w:rsid w:val="00075902"/>
    <w:rsid w:val="00087AA3"/>
    <w:rsid w:val="000A0F8C"/>
    <w:rsid w:val="000A5E3F"/>
    <w:rsid w:val="000A6A0B"/>
    <w:rsid w:val="000B4F49"/>
    <w:rsid w:val="000B5DC9"/>
    <w:rsid w:val="000B7B4C"/>
    <w:rsid w:val="000C3F65"/>
    <w:rsid w:val="000E0DD3"/>
    <w:rsid w:val="000E500D"/>
    <w:rsid w:val="000E5795"/>
    <w:rsid w:val="001061D9"/>
    <w:rsid w:val="001173AB"/>
    <w:rsid w:val="00124804"/>
    <w:rsid w:val="00132631"/>
    <w:rsid w:val="00142429"/>
    <w:rsid w:val="00144F28"/>
    <w:rsid w:val="001573C5"/>
    <w:rsid w:val="00182B54"/>
    <w:rsid w:val="001919E8"/>
    <w:rsid w:val="001929E8"/>
    <w:rsid w:val="001A1459"/>
    <w:rsid w:val="001A1A49"/>
    <w:rsid w:val="001E10F5"/>
    <w:rsid w:val="001E7FEC"/>
    <w:rsid w:val="002033D5"/>
    <w:rsid w:val="00207D21"/>
    <w:rsid w:val="00210355"/>
    <w:rsid w:val="00234195"/>
    <w:rsid w:val="00240DEA"/>
    <w:rsid w:val="002577BA"/>
    <w:rsid w:val="00260645"/>
    <w:rsid w:val="00264184"/>
    <w:rsid w:val="00285B18"/>
    <w:rsid w:val="002867C6"/>
    <w:rsid w:val="002B3205"/>
    <w:rsid w:val="002B4DFE"/>
    <w:rsid w:val="002C6FA4"/>
    <w:rsid w:val="002F2C00"/>
    <w:rsid w:val="00303A73"/>
    <w:rsid w:val="00304D90"/>
    <w:rsid w:val="003349A4"/>
    <w:rsid w:val="0033575B"/>
    <w:rsid w:val="00337C8D"/>
    <w:rsid w:val="00344094"/>
    <w:rsid w:val="00350978"/>
    <w:rsid w:val="0035621A"/>
    <w:rsid w:val="00365D9E"/>
    <w:rsid w:val="003817D8"/>
    <w:rsid w:val="003A1C52"/>
    <w:rsid w:val="003A215D"/>
    <w:rsid w:val="003B6003"/>
    <w:rsid w:val="003D469F"/>
    <w:rsid w:val="003E15BC"/>
    <w:rsid w:val="003E1742"/>
    <w:rsid w:val="00407599"/>
    <w:rsid w:val="00423895"/>
    <w:rsid w:val="00431246"/>
    <w:rsid w:val="0043432A"/>
    <w:rsid w:val="00442501"/>
    <w:rsid w:val="00445275"/>
    <w:rsid w:val="0045568A"/>
    <w:rsid w:val="00456D4C"/>
    <w:rsid w:val="00456DDC"/>
    <w:rsid w:val="004633F3"/>
    <w:rsid w:val="0049125C"/>
    <w:rsid w:val="004922BE"/>
    <w:rsid w:val="004930ED"/>
    <w:rsid w:val="004D0081"/>
    <w:rsid w:val="004F1C5B"/>
    <w:rsid w:val="005158ED"/>
    <w:rsid w:val="0052508C"/>
    <w:rsid w:val="0053096D"/>
    <w:rsid w:val="00537CFF"/>
    <w:rsid w:val="005673B7"/>
    <w:rsid w:val="00582617"/>
    <w:rsid w:val="00583E00"/>
    <w:rsid w:val="00592F73"/>
    <w:rsid w:val="005A4602"/>
    <w:rsid w:val="005B1EAB"/>
    <w:rsid w:val="005B4BA2"/>
    <w:rsid w:val="005C2277"/>
    <w:rsid w:val="005D3BCC"/>
    <w:rsid w:val="005F1DBD"/>
    <w:rsid w:val="005F2100"/>
    <w:rsid w:val="00601716"/>
    <w:rsid w:val="006074CE"/>
    <w:rsid w:val="00610655"/>
    <w:rsid w:val="00616AA3"/>
    <w:rsid w:val="00617839"/>
    <w:rsid w:val="00624E85"/>
    <w:rsid w:val="00637A34"/>
    <w:rsid w:val="00642D15"/>
    <w:rsid w:val="00651C91"/>
    <w:rsid w:val="00653293"/>
    <w:rsid w:val="00665E3B"/>
    <w:rsid w:val="00667510"/>
    <w:rsid w:val="006C10C2"/>
    <w:rsid w:val="006D2C98"/>
    <w:rsid w:val="00701A56"/>
    <w:rsid w:val="00702675"/>
    <w:rsid w:val="0071135A"/>
    <w:rsid w:val="00713B22"/>
    <w:rsid w:val="00723A38"/>
    <w:rsid w:val="00734C76"/>
    <w:rsid w:val="00737AF4"/>
    <w:rsid w:val="0077166D"/>
    <w:rsid w:val="00777EB3"/>
    <w:rsid w:val="0078572C"/>
    <w:rsid w:val="00793F3A"/>
    <w:rsid w:val="007A18BA"/>
    <w:rsid w:val="007A4658"/>
    <w:rsid w:val="007F6124"/>
    <w:rsid w:val="0080788E"/>
    <w:rsid w:val="00814B33"/>
    <w:rsid w:val="0081649B"/>
    <w:rsid w:val="0084347C"/>
    <w:rsid w:val="00845963"/>
    <w:rsid w:val="00856C75"/>
    <w:rsid w:val="008715BA"/>
    <w:rsid w:val="008768CB"/>
    <w:rsid w:val="00890A71"/>
    <w:rsid w:val="008A3FC2"/>
    <w:rsid w:val="008B463B"/>
    <w:rsid w:val="008D1157"/>
    <w:rsid w:val="008D2658"/>
    <w:rsid w:val="008D410C"/>
    <w:rsid w:val="008F7268"/>
    <w:rsid w:val="0090045D"/>
    <w:rsid w:val="009043B4"/>
    <w:rsid w:val="009217E7"/>
    <w:rsid w:val="009238DB"/>
    <w:rsid w:val="009267E5"/>
    <w:rsid w:val="00927BE2"/>
    <w:rsid w:val="0093144B"/>
    <w:rsid w:val="009500CE"/>
    <w:rsid w:val="00954770"/>
    <w:rsid w:val="009578A0"/>
    <w:rsid w:val="00957D6F"/>
    <w:rsid w:val="009716C6"/>
    <w:rsid w:val="00977CBA"/>
    <w:rsid w:val="009B023A"/>
    <w:rsid w:val="009B76BA"/>
    <w:rsid w:val="009C0209"/>
    <w:rsid w:val="009E1AD6"/>
    <w:rsid w:val="009E3585"/>
    <w:rsid w:val="009E638D"/>
    <w:rsid w:val="009F0BFA"/>
    <w:rsid w:val="009F76B0"/>
    <w:rsid w:val="00A12965"/>
    <w:rsid w:val="00A372B1"/>
    <w:rsid w:val="00A41AB3"/>
    <w:rsid w:val="00A853EC"/>
    <w:rsid w:val="00AB0F1C"/>
    <w:rsid w:val="00AD4145"/>
    <w:rsid w:val="00AD7766"/>
    <w:rsid w:val="00AE0A64"/>
    <w:rsid w:val="00B17B14"/>
    <w:rsid w:val="00B20F0A"/>
    <w:rsid w:val="00B366C9"/>
    <w:rsid w:val="00B41BDD"/>
    <w:rsid w:val="00B50FFB"/>
    <w:rsid w:val="00B56D8D"/>
    <w:rsid w:val="00B64434"/>
    <w:rsid w:val="00B673C5"/>
    <w:rsid w:val="00B74AC7"/>
    <w:rsid w:val="00B879AD"/>
    <w:rsid w:val="00B91654"/>
    <w:rsid w:val="00B94126"/>
    <w:rsid w:val="00BE609F"/>
    <w:rsid w:val="00BF4C7B"/>
    <w:rsid w:val="00C065CC"/>
    <w:rsid w:val="00C0730A"/>
    <w:rsid w:val="00C14E04"/>
    <w:rsid w:val="00C1797E"/>
    <w:rsid w:val="00C20543"/>
    <w:rsid w:val="00C21F29"/>
    <w:rsid w:val="00C32637"/>
    <w:rsid w:val="00C348B4"/>
    <w:rsid w:val="00C51913"/>
    <w:rsid w:val="00C60DC8"/>
    <w:rsid w:val="00C837B7"/>
    <w:rsid w:val="00CA3E16"/>
    <w:rsid w:val="00CD5125"/>
    <w:rsid w:val="00CD6CD6"/>
    <w:rsid w:val="00CF3EAF"/>
    <w:rsid w:val="00D16564"/>
    <w:rsid w:val="00D235F7"/>
    <w:rsid w:val="00D55465"/>
    <w:rsid w:val="00D66D16"/>
    <w:rsid w:val="00D85B60"/>
    <w:rsid w:val="00D90B9B"/>
    <w:rsid w:val="00D97C0D"/>
    <w:rsid w:val="00DC0341"/>
    <w:rsid w:val="00DC7A04"/>
    <w:rsid w:val="00DE4871"/>
    <w:rsid w:val="00E34270"/>
    <w:rsid w:val="00E37F82"/>
    <w:rsid w:val="00E54518"/>
    <w:rsid w:val="00E54726"/>
    <w:rsid w:val="00E8109C"/>
    <w:rsid w:val="00E97026"/>
    <w:rsid w:val="00EA3251"/>
    <w:rsid w:val="00EC169F"/>
    <w:rsid w:val="00F17CD8"/>
    <w:rsid w:val="00F20E1D"/>
    <w:rsid w:val="00F8431C"/>
    <w:rsid w:val="00F86BCD"/>
    <w:rsid w:val="00F92AEA"/>
    <w:rsid w:val="00F94C6C"/>
    <w:rsid w:val="00FA3244"/>
    <w:rsid w:val="00FA5385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3" type="connector" idref="#_x0000_s1045"/>
        <o:r id="V:Rule34" type="connector" idref="#_x0000_s1080"/>
        <o:r id="V:Rule35" type="connector" idref="#_x0000_s1041"/>
        <o:r id="V:Rule36" type="connector" idref="#_x0000_s1052"/>
        <o:r id="V:Rule37" type="connector" idref="#_x0000_s1089"/>
        <o:r id="V:Rule38" type="connector" idref="#_x0000_s1123"/>
        <o:r id="V:Rule39" type="connector" idref="#_x0000_s1083"/>
        <o:r id="V:Rule40" type="connector" idref="#_x0000_s1070"/>
        <o:r id="V:Rule41" type="connector" idref="#_x0000_s1098"/>
        <o:r id="V:Rule42" type="connector" idref="#_x0000_s1086"/>
        <o:r id="V:Rule43" type="connector" idref="#_x0000_s1054"/>
        <o:r id="V:Rule44" type="connector" idref="#_x0000_s1092"/>
        <o:r id="V:Rule45" type="connector" idref="#_x0000_s1110"/>
        <o:r id="V:Rule46" type="connector" idref="#_x0000_s1027"/>
        <o:r id="V:Rule47" type="connector" idref="#_x0000_s1047"/>
        <o:r id="V:Rule48" type="connector" idref="#_x0000_s1077"/>
        <o:r id="V:Rule49" type="connector" idref="#_x0000_s1095"/>
        <o:r id="V:Rule50" type="connector" idref="#_x0000_s1120"/>
        <o:r id="V:Rule51" type="connector" idref="#_x0000_s1129"/>
        <o:r id="V:Rule52" type="connector" idref="#_x0000_s1032"/>
        <o:r id="V:Rule53" type="connector" idref="#_x0000_s1043"/>
        <o:r id="V:Rule54" type="connector" idref="#_x0000_s1073"/>
        <o:r id="V:Rule55" type="connector" idref="#_x0000_s1030"/>
        <o:r id="V:Rule56" type="connector" idref="#_x0000_s1113"/>
        <o:r id="V:Rule57" type="connector" idref="#_x0000_s1039"/>
        <o:r id="V:Rule58" type="connector" idref="#_x0000_s1116"/>
        <o:r id="V:Rule59" type="connector" idref="#_x0000_s1049"/>
        <o:r id="V:Rule60" type="connector" idref="#_x0000_s1036"/>
        <o:r id="V:Rule61" type="connector" idref="#_x0000_s1034"/>
        <o:r id="V:Rule62" type="connector" idref="#_x0000_s1105"/>
        <o:r id="V:Rule63" type="connector" idref="#_x0000_s1102"/>
        <o:r id="V:Rule64" type="connector" idref="#_x0000_s11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ind w:right="-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4DFE"/>
    <w:rPr>
      <w:rFonts w:asciiTheme="minorHAnsi" w:hAnsiTheme="minorHAns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B4DFE"/>
    <w:pPr>
      <w:ind w:left="720" w:right="0"/>
      <w:contextualSpacing/>
    </w:pPr>
    <w:rPr>
      <w:rFonts w:ascii="Times New Roman" w:eastAsia="Calibri" w:hAnsi="Times New Roman" w:cs="Times New Roman"/>
    </w:rPr>
  </w:style>
  <w:style w:type="character" w:customStyle="1" w:styleId="fc4a7567e1-4749-4208-80f5-39e3e48b7927-3">
    <w:name w:val="fc4a7567e1-4749-4208-80f5-39e3e48b7927-3"/>
    <w:basedOn w:val="Predvolenpsmoodseku"/>
    <w:rsid w:val="002B4DFE"/>
  </w:style>
  <w:style w:type="character" w:customStyle="1" w:styleId="fc4a7567e1-4749-4208-80f5-39e3e48b7927-0">
    <w:name w:val="fc4a7567e1-4749-4208-80f5-39e3e48b7927-0"/>
    <w:basedOn w:val="Predvolenpsmoodseku"/>
    <w:rsid w:val="002B4DFE"/>
  </w:style>
  <w:style w:type="paragraph" w:styleId="Textbubliny">
    <w:name w:val="Balloon Text"/>
    <w:basedOn w:val="Normlny"/>
    <w:link w:val="TextbublinyChar"/>
    <w:uiPriority w:val="99"/>
    <w:semiHidden/>
    <w:unhideWhenUsed/>
    <w:rsid w:val="002B4D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4DFE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B4D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B4DFE"/>
    <w:rPr>
      <w:rFonts w:asciiTheme="minorHAnsi" w:hAnsiTheme="minorHAnsi"/>
    </w:rPr>
  </w:style>
  <w:style w:type="paragraph" w:styleId="Pta">
    <w:name w:val="footer"/>
    <w:basedOn w:val="Normlny"/>
    <w:link w:val="PtaChar"/>
    <w:uiPriority w:val="99"/>
    <w:semiHidden/>
    <w:unhideWhenUsed/>
    <w:rsid w:val="002B4D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2B4DFE"/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32</Pages>
  <Words>4264</Words>
  <Characters>24308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Pavla Rosinčinová</dc:creator>
  <cp:keywords/>
  <dc:description/>
  <cp:lastModifiedBy> Pavla Rosinčinová</cp:lastModifiedBy>
  <cp:revision>55</cp:revision>
  <cp:lastPrinted>2013-03-01T06:15:00Z</cp:lastPrinted>
  <dcterms:created xsi:type="dcterms:W3CDTF">2013-02-20T07:30:00Z</dcterms:created>
  <dcterms:modified xsi:type="dcterms:W3CDTF">2013-03-06T08:03:00Z</dcterms:modified>
</cp:coreProperties>
</file>