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7F1" w:rsidRPr="001507F1" w:rsidRDefault="001507F1"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600200" cy="546735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rPr>
          <w:sz w:val="32"/>
          <w:szCs w:val="32"/>
        </w:rPr>
        <w:t>Hlásenia</w:t>
      </w:r>
    </w:p>
    <w:p w:rsidR="001507F1" w:rsidRDefault="001507F1" w:rsidP="001507F1">
      <w:pPr>
        <w:spacing w:after="0" w:line="240" w:lineRule="auto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>Inseminácií</w:t>
      </w:r>
    </w:p>
    <w:p w:rsidR="001507F1" w:rsidRDefault="001507F1" w:rsidP="001507F1">
      <w:pPr>
        <w:spacing w:after="0" w:line="240" w:lineRule="auto"/>
      </w:pPr>
      <w:r>
        <w:tab/>
      </w:r>
      <w:r>
        <w:tab/>
      </w:r>
      <w:r>
        <w:tab/>
      </w:r>
      <w:r>
        <w:tab/>
        <w:t>Teľnosti</w:t>
      </w:r>
    </w:p>
    <w:p w:rsidR="001507F1" w:rsidRDefault="001507F1" w:rsidP="001507F1">
      <w:pPr>
        <w:spacing w:after="0" w:line="240" w:lineRule="auto"/>
      </w:pPr>
      <w:r>
        <w:tab/>
      </w:r>
      <w:r>
        <w:tab/>
      </w:r>
      <w:r>
        <w:tab/>
      </w:r>
      <w:r>
        <w:tab/>
        <w:t>Otelenia</w:t>
      </w:r>
    </w:p>
    <w:p w:rsidR="001507F1" w:rsidRDefault="001507F1" w:rsidP="001507F1">
      <w:pPr>
        <w:spacing w:after="0" w:line="240" w:lineRule="auto"/>
      </w:pPr>
    </w:p>
    <w:p w:rsidR="001507F1" w:rsidRDefault="001507F1" w:rsidP="001507F1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>Spracuj inseminácie</w:t>
      </w:r>
      <w:r w:rsidR="007F2383">
        <w:t xml:space="preserve"> (? inseminácie alebo „Spracuj hlásenia“</w:t>
      </w:r>
      <w:bookmarkStart w:id="0" w:name="_GoBack"/>
      <w:bookmarkEnd w:id="0"/>
      <w:r w:rsidR="007F2383">
        <w:t>)</w:t>
      </w:r>
    </w:p>
    <w:p w:rsidR="001507F1" w:rsidRDefault="001507F1" w:rsidP="001507F1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>Nastavenie dávok</w:t>
      </w:r>
    </w:p>
    <w:p w:rsidR="001507F1" w:rsidRDefault="001507F1" w:rsidP="001507F1">
      <w:pPr>
        <w:spacing w:after="0" w:line="240" w:lineRule="auto"/>
      </w:pPr>
    </w:p>
    <w:p w:rsidR="001507F1" w:rsidRDefault="001507F1" w:rsidP="001507F1">
      <w:pPr>
        <w:spacing w:after="0" w:line="240" w:lineRule="auto"/>
      </w:pPr>
    </w:p>
    <w:p w:rsidR="001507F1" w:rsidRDefault="001507F1" w:rsidP="001507F1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 w:rsidRPr="001507F1">
        <w:rPr>
          <w:sz w:val="32"/>
          <w:szCs w:val="32"/>
        </w:rPr>
        <w:t>Zoznamy</w:t>
      </w:r>
    </w:p>
    <w:p w:rsidR="001507F1" w:rsidRPr="001507F1" w:rsidRDefault="001507F1" w:rsidP="001507F1">
      <w:pPr>
        <w:spacing w:after="0"/>
      </w:pPr>
      <w:r w:rsidRPr="001507F1">
        <w:tab/>
      </w:r>
      <w:r w:rsidRPr="001507F1">
        <w:tab/>
      </w:r>
      <w:r w:rsidRPr="001507F1">
        <w:tab/>
      </w:r>
      <w:r w:rsidRPr="001507F1">
        <w:tab/>
        <w:t>Chovy</w:t>
      </w:r>
    </w:p>
    <w:p w:rsidR="001507F1" w:rsidRPr="001507F1" w:rsidRDefault="001507F1" w:rsidP="001507F1">
      <w:pPr>
        <w:spacing w:after="0"/>
      </w:pPr>
      <w:r w:rsidRPr="001507F1">
        <w:tab/>
      </w:r>
      <w:r w:rsidRPr="001507F1">
        <w:tab/>
      </w:r>
      <w:r w:rsidRPr="001507F1">
        <w:tab/>
      </w:r>
      <w:r w:rsidRPr="001507F1">
        <w:tab/>
        <w:t>Zvieratá</w:t>
      </w:r>
    </w:p>
    <w:p w:rsidR="001507F1" w:rsidRPr="001507F1" w:rsidRDefault="001507F1" w:rsidP="001507F1">
      <w:pPr>
        <w:spacing w:after="0"/>
      </w:pPr>
      <w:r w:rsidRPr="001507F1">
        <w:tab/>
      </w:r>
      <w:r w:rsidRPr="001507F1">
        <w:tab/>
      </w:r>
      <w:r w:rsidRPr="001507F1">
        <w:tab/>
      </w:r>
      <w:r w:rsidRPr="001507F1">
        <w:tab/>
      </w:r>
      <w:proofErr w:type="spellStart"/>
      <w:r w:rsidRPr="001507F1">
        <w:t>Býci</w:t>
      </w:r>
      <w:proofErr w:type="spellEnd"/>
    </w:p>
    <w:p w:rsidR="001507F1" w:rsidRDefault="001507F1" w:rsidP="001507F1"/>
    <w:p w:rsidR="001507F1" w:rsidRDefault="001507F1" w:rsidP="001507F1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rPr>
          <w:sz w:val="32"/>
          <w:szCs w:val="32"/>
        </w:rPr>
        <w:t>Zostavy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Inseminácie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Zostava 2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...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...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...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...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...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...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  <w:t>Výsledky podľa býkov</w:t>
      </w:r>
    </w:p>
    <w:p w:rsidR="001507F1" w:rsidRDefault="001507F1" w:rsidP="001507F1">
      <w:pPr>
        <w:spacing w:after="0"/>
      </w:pPr>
    </w:p>
    <w:p w:rsidR="004A2278" w:rsidRDefault="004A2278" w:rsidP="004A2278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rPr>
          <w:sz w:val="32"/>
          <w:szCs w:val="32"/>
        </w:rPr>
        <w:t>Ostatné</w:t>
      </w:r>
    </w:p>
    <w:p w:rsidR="004A2278" w:rsidRDefault="001507F1" w:rsidP="001507F1">
      <w:pPr>
        <w:spacing w:after="0"/>
      </w:pPr>
      <w:r>
        <w:tab/>
      </w:r>
      <w:r>
        <w:tab/>
      </w:r>
      <w:r>
        <w:tab/>
      </w:r>
      <w:r>
        <w:tab/>
      </w:r>
      <w:r w:rsidR="004A2278">
        <w:t>Číselníky</w:t>
      </w:r>
    </w:p>
    <w:p w:rsidR="001507F1" w:rsidRDefault="004A2278" w:rsidP="004A2278">
      <w:pPr>
        <w:spacing w:after="0"/>
        <w:ind w:left="2124" w:firstLine="708"/>
      </w:pPr>
      <w:r>
        <w:t>Oprávnenia</w:t>
      </w:r>
      <w:r w:rsidR="001507F1">
        <w:t xml:space="preserve"> technika</w:t>
      </w:r>
    </w:p>
    <w:p w:rsidR="001507F1" w:rsidRDefault="001507F1" w:rsidP="001507F1">
      <w:pPr>
        <w:spacing w:after="0"/>
      </w:pPr>
      <w:r>
        <w:tab/>
      </w:r>
      <w:r>
        <w:tab/>
      </w:r>
      <w:r>
        <w:tab/>
      </w:r>
      <w:r>
        <w:tab/>
      </w:r>
      <w:r w:rsidR="004A2278">
        <w:t>Nastavenia</w:t>
      </w:r>
    </w:p>
    <w:p w:rsidR="001507F1" w:rsidRDefault="001507F1" w:rsidP="001507F1">
      <w:pPr>
        <w:spacing w:after="0"/>
        <w:ind w:left="2124" w:firstLine="708"/>
      </w:pPr>
      <w:r>
        <w:t>Návody</w:t>
      </w:r>
    </w:p>
    <w:p w:rsidR="001507F1" w:rsidRPr="001507F1" w:rsidRDefault="001507F1" w:rsidP="001507F1">
      <w:pPr>
        <w:spacing w:after="0"/>
        <w:ind w:left="2124" w:firstLine="708"/>
      </w:pPr>
      <w:r>
        <w:t>Čo je nové?</w:t>
      </w:r>
    </w:p>
    <w:p w:rsidR="001507F1" w:rsidRPr="001507F1" w:rsidRDefault="001507F1" w:rsidP="001507F1"/>
    <w:p w:rsidR="001507F1" w:rsidRPr="001507F1" w:rsidRDefault="001507F1" w:rsidP="001507F1">
      <w:pPr>
        <w:spacing w:after="0" w:line="240" w:lineRule="auto"/>
      </w:pPr>
    </w:p>
    <w:sectPr w:rsidR="001507F1" w:rsidRPr="00150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F1"/>
    <w:rsid w:val="001507F1"/>
    <w:rsid w:val="004A2278"/>
    <w:rsid w:val="007F2383"/>
    <w:rsid w:val="00930FC9"/>
    <w:rsid w:val="00A82C0E"/>
    <w:rsid w:val="00BE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CE090"/>
  <w15:chartTrackingRefBased/>
  <w15:docId w15:val="{E4441D16-F02E-465B-BF12-01714B99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2</cp:revision>
  <dcterms:created xsi:type="dcterms:W3CDTF">2021-03-24T07:10:00Z</dcterms:created>
  <dcterms:modified xsi:type="dcterms:W3CDTF">2021-03-24T07:31:00Z</dcterms:modified>
</cp:coreProperties>
</file>