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9" w:rsidRPr="00CF76C3" w:rsidRDefault="003C7C79">
      <w:pPr>
        <w:rPr>
          <w:b/>
        </w:rPr>
      </w:pPr>
      <w:bookmarkStart w:id="0" w:name="_GoBack"/>
      <w:bookmarkEnd w:id="0"/>
      <w:proofErr w:type="spellStart"/>
      <w:r w:rsidRPr="00CF76C3">
        <w:rPr>
          <w:b/>
        </w:rPr>
        <w:t>Winreg</w:t>
      </w:r>
      <w:proofErr w:type="spellEnd"/>
      <w:r w:rsidRPr="00CF76C3">
        <w:rPr>
          <w:b/>
        </w:rPr>
        <w:t xml:space="preserve"> 2023</w:t>
      </w:r>
    </w:p>
    <w:p w:rsidR="003C7C79" w:rsidRDefault="003C7C79"/>
    <w:p w:rsidR="00AA28A0" w:rsidRDefault="00AA28A0">
      <w:r>
        <w:t>online stretnutie 16.3.2023 o 13:00h.</w:t>
      </w:r>
    </w:p>
    <w:p w:rsidR="00AA28A0" w:rsidRDefault="00AA28A0">
      <w:r>
        <w:t>Prítomní Ing. Szuszek, Ing. Lukáč, Bc. Jurík, Ing. Tomašovič, Ing. Rosinčinová</w:t>
      </w:r>
    </w:p>
    <w:p w:rsidR="00AA28A0" w:rsidRDefault="00AA28A0"/>
    <w:p w:rsidR="00AA28A0" w:rsidRDefault="00AA28A0"/>
    <w:p w:rsidR="003C7C79" w:rsidRDefault="003C7C79" w:rsidP="002047D6">
      <w:pPr>
        <w:spacing w:line="360" w:lineRule="auto"/>
      </w:pPr>
      <w:r>
        <w:t>Postup prác: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autorizácia do CRHZ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API CRHZ získavanie dát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API CRHZ posielanie dát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model Zviera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detail zvieraťa, pohľady na zviera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databázové štruktúry CRHZ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autorizácia do PLIS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API PLIS získavanie dát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model Zviera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detail zvieraťa, pohľady na zviera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databázové štruktúry PLIS</w:t>
      </w:r>
    </w:p>
    <w:p w:rsidR="003C7C79" w:rsidRDefault="003C7C79" w:rsidP="002047D6">
      <w:pPr>
        <w:spacing w:line="360" w:lineRule="auto"/>
      </w:pP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 xml:space="preserve">prihlásenie do </w:t>
      </w:r>
      <w:proofErr w:type="spellStart"/>
      <w:r>
        <w:t>app</w:t>
      </w:r>
      <w:proofErr w:type="spellEnd"/>
      <w:r>
        <w:t xml:space="preserve">. </w:t>
      </w:r>
      <w:proofErr w:type="spellStart"/>
      <w:r>
        <w:t>Winreg</w:t>
      </w:r>
      <w:proofErr w:type="spellEnd"/>
      <w:r>
        <w:t xml:space="preserve"> , práva užívateľa</w:t>
      </w:r>
    </w:p>
    <w:p w:rsidR="003C7C79" w:rsidRDefault="002047D6" w:rsidP="002047D6">
      <w:pPr>
        <w:pStyle w:val="Odsekzoznamu"/>
        <w:numPr>
          <w:ilvl w:val="0"/>
          <w:numId w:val="3"/>
        </w:numPr>
        <w:spacing w:line="360" w:lineRule="auto"/>
      </w:pPr>
      <w:r>
        <w:t>pohľad</w:t>
      </w:r>
      <w:r w:rsidR="003C7C79">
        <w:t xml:space="preserve"> zviera v CRHZ</w:t>
      </w:r>
    </w:p>
    <w:p w:rsidR="003C7C79" w:rsidRDefault="003C7C79" w:rsidP="002047D6">
      <w:pPr>
        <w:pStyle w:val="Odsekzoznamu"/>
        <w:numPr>
          <w:ilvl w:val="0"/>
          <w:numId w:val="3"/>
        </w:numPr>
        <w:spacing w:line="360" w:lineRule="auto"/>
      </w:pPr>
      <w:r>
        <w:t>pohľad zviera v </w:t>
      </w:r>
      <w:proofErr w:type="spellStart"/>
      <w:r>
        <w:t>PLISe</w:t>
      </w:r>
      <w:proofErr w:type="spellEnd"/>
    </w:p>
    <w:p w:rsidR="003C7C79" w:rsidRDefault="002047D6" w:rsidP="002047D6">
      <w:pPr>
        <w:pStyle w:val="Odsekzoznamu"/>
        <w:numPr>
          <w:ilvl w:val="0"/>
          <w:numId w:val="3"/>
        </w:numPr>
        <w:spacing w:line="360" w:lineRule="auto"/>
      </w:pPr>
      <w:r>
        <w:t>detail farmy CRHZ</w:t>
      </w:r>
    </w:p>
    <w:p w:rsidR="002047D6" w:rsidRDefault="002047D6" w:rsidP="002047D6">
      <w:pPr>
        <w:pStyle w:val="Odsekzoznamu"/>
        <w:numPr>
          <w:ilvl w:val="0"/>
          <w:numId w:val="3"/>
        </w:numPr>
        <w:spacing w:line="360" w:lineRule="auto"/>
      </w:pPr>
      <w:r>
        <w:t>detail zvieraťa v CRHZ</w:t>
      </w:r>
    </w:p>
    <w:p w:rsidR="002047D6" w:rsidRDefault="002047D6" w:rsidP="002047D6">
      <w:pPr>
        <w:pStyle w:val="Odsekzoznamu"/>
        <w:numPr>
          <w:ilvl w:val="0"/>
          <w:numId w:val="3"/>
        </w:numPr>
        <w:spacing w:line="360" w:lineRule="auto"/>
      </w:pPr>
      <w:r>
        <w:t>detail zvieraťa v </w:t>
      </w:r>
      <w:proofErr w:type="spellStart"/>
      <w:r>
        <w:t>PLISe</w:t>
      </w:r>
      <w:proofErr w:type="spellEnd"/>
    </w:p>
    <w:p w:rsidR="002047D6" w:rsidRDefault="00AA28A0" w:rsidP="002047D6">
      <w:pPr>
        <w:pStyle w:val="Odsekzoznamu"/>
        <w:numPr>
          <w:ilvl w:val="0"/>
          <w:numId w:val="3"/>
        </w:numPr>
        <w:spacing w:line="360" w:lineRule="auto"/>
      </w:pPr>
      <w:r>
        <w:t xml:space="preserve">hlásenia </w:t>
      </w:r>
      <w:r w:rsidR="002047D6">
        <w:t xml:space="preserve"> CRHZ</w:t>
      </w:r>
    </w:p>
    <w:p w:rsidR="003C7C79" w:rsidRDefault="003C7C79"/>
    <w:p w:rsidR="002047D6" w:rsidRDefault="002047D6">
      <w:r>
        <w:t>Pripomienky:</w:t>
      </w:r>
    </w:p>
    <w:p w:rsidR="002047D6" w:rsidRDefault="00AA28A0">
      <w:r>
        <w:t>Marián Lukáč</w:t>
      </w:r>
    </w:p>
    <w:p w:rsidR="00AA28A0" w:rsidRDefault="00AA28A0">
      <w:r>
        <w:t xml:space="preserve">najskôr sa </w:t>
      </w:r>
      <w:r w:rsidR="007E3E32">
        <w:t>pracuje</w:t>
      </w:r>
      <w:r>
        <w:t xml:space="preserve"> na HD. Počíta sa s možnosťou,</w:t>
      </w:r>
      <w:r w:rsidR="007E3E32">
        <w:t xml:space="preserve"> že sa využije</w:t>
      </w:r>
      <w:r>
        <w:t xml:space="preserve"> pri ostatných druhoch HZ</w:t>
      </w:r>
    </w:p>
    <w:p w:rsidR="002047D6" w:rsidRDefault="002047D6">
      <w:r>
        <w:t xml:space="preserve">nefungujú </w:t>
      </w:r>
      <w:r w:rsidR="0013026F">
        <w:t xml:space="preserve">všetky </w:t>
      </w:r>
      <w:r>
        <w:t>API CRHZ. Pošleme zoznam</w:t>
      </w:r>
    </w:p>
    <w:p w:rsidR="00AA28A0" w:rsidRDefault="00AA28A0">
      <w:r>
        <w:t>aktuálne sa pracuje na bode č.2</w:t>
      </w:r>
    </w:p>
    <w:p w:rsidR="00AA28A0" w:rsidRDefault="002047D6">
      <w:r>
        <w:t>nemáme post a </w:t>
      </w:r>
      <w:proofErr w:type="spellStart"/>
      <w:r>
        <w:t>put</w:t>
      </w:r>
      <w:proofErr w:type="spellEnd"/>
      <w:r>
        <w:t xml:space="preserve"> API CRHZ</w:t>
      </w:r>
    </w:p>
    <w:p w:rsidR="002047D6" w:rsidRDefault="002047D6"/>
    <w:p w:rsidR="002047D6" w:rsidRDefault="00AA28A0">
      <w:r>
        <w:t>Peter Jurík</w:t>
      </w:r>
    </w:p>
    <w:p w:rsidR="002047D6" w:rsidRDefault="002047D6">
      <w:r>
        <w:t xml:space="preserve">poskytnúť </w:t>
      </w:r>
      <w:r w:rsidR="00AA28A0">
        <w:t>reálneho</w:t>
      </w:r>
      <w:r>
        <w:t xml:space="preserve"> u</w:t>
      </w:r>
      <w:r w:rsidR="00AA28A0">
        <w:t>žívateľa do CRHZ, ktorý má veľa</w:t>
      </w:r>
      <w:r>
        <w:t xml:space="preserve"> zvierat, viac fariem, viac druhov HZ. Pre možnosť te</w:t>
      </w:r>
      <w:r w:rsidR="00AA28A0">
        <w:t>stovania na testovacej databáze</w:t>
      </w:r>
    </w:p>
    <w:p w:rsidR="002047D6" w:rsidRDefault="002047D6"/>
    <w:p w:rsidR="002047D6" w:rsidRDefault="00AA28A0">
      <w:r>
        <w:t>Daniel Szuszek</w:t>
      </w:r>
    </w:p>
    <w:p w:rsidR="0013026F" w:rsidRDefault="007E3E32" w:rsidP="0013026F">
      <w:r>
        <w:t xml:space="preserve">podľa potreby </w:t>
      </w:r>
      <w:r w:rsidR="0013026F">
        <w:t>online stretnutia</w:t>
      </w:r>
      <w:r>
        <w:t xml:space="preserve"> v budúcnosti, aj každý týždeň</w:t>
      </w:r>
    </w:p>
    <w:p w:rsidR="0013026F" w:rsidRDefault="0013026F" w:rsidP="0013026F"/>
    <w:p w:rsidR="002047D6" w:rsidRDefault="00AA28A0">
      <w:r>
        <w:t>Pavla Rosinčinová</w:t>
      </w:r>
    </w:p>
    <w:p w:rsidR="00CF76C3" w:rsidRDefault="00CF76C3">
      <w:r>
        <w:lastRenderedPageBreak/>
        <w:t xml:space="preserve">úloha vytvorená v </w:t>
      </w:r>
      <w:hyperlink r:id="rId5" w:history="1">
        <w:r w:rsidRPr="00A57B05">
          <w:rPr>
            <w:rStyle w:val="Hypertextovprepojenie"/>
          </w:rPr>
          <w:t>https://redmine.pssr.sk/issues/5192</w:t>
        </w:r>
      </w:hyperlink>
    </w:p>
    <w:p w:rsidR="002047D6" w:rsidRDefault="002047D6">
      <w:r>
        <w:t>posielať kópie mailovej komunikácie</w:t>
      </w:r>
    </w:p>
    <w:p w:rsidR="0013026F" w:rsidRDefault="0013026F">
      <w:r>
        <w:t>počítať so stavom, kedy chovateľ s viac fariem CRHZ má 1 chov v KÚ a opačne</w:t>
      </w:r>
    </w:p>
    <w:p w:rsidR="0013026F" w:rsidRDefault="0013026F">
      <w:r>
        <w:t>zobrazenie dát z KÚ len užívateľovi, ktorý má povolený prístup do PLISu</w:t>
      </w:r>
    </w:p>
    <w:p w:rsidR="002047D6" w:rsidRDefault="002047D6"/>
    <w:p w:rsidR="002047D6" w:rsidRDefault="00AA28A0" w:rsidP="002047D6">
      <w:r>
        <w:t>Martin Tomašovič</w:t>
      </w:r>
    </w:p>
    <w:p w:rsidR="0013026F" w:rsidRDefault="0013026F" w:rsidP="002047D6">
      <w:r>
        <w:t>požiadavky na sprístupnenie databázy CRHZ posielať Ing. Páleníkovi</w:t>
      </w:r>
    </w:p>
    <w:p w:rsidR="0013026F" w:rsidRDefault="0013026F" w:rsidP="002047D6">
      <w:r>
        <w:t xml:space="preserve">bolo by vhodné, keby z nového </w:t>
      </w:r>
      <w:proofErr w:type="spellStart"/>
      <w:r>
        <w:t>Winregu</w:t>
      </w:r>
      <w:proofErr w:type="spellEnd"/>
      <w:r>
        <w:t xml:space="preserve"> bolo možné vytvárať pre užívateľa Výpis stavu zvierat k spätnému dátumu</w:t>
      </w:r>
    </w:p>
    <w:sectPr w:rsidR="00130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E5D7F"/>
    <w:multiLevelType w:val="hybridMultilevel"/>
    <w:tmpl w:val="59EC0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9413B"/>
    <w:multiLevelType w:val="hybridMultilevel"/>
    <w:tmpl w:val="AEB25A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C79BD"/>
    <w:multiLevelType w:val="hybridMultilevel"/>
    <w:tmpl w:val="4DE6C6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6400B"/>
    <w:multiLevelType w:val="hybridMultilevel"/>
    <w:tmpl w:val="33AA51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E1B92"/>
    <w:multiLevelType w:val="hybridMultilevel"/>
    <w:tmpl w:val="D58870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C79"/>
    <w:rsid w:val="0013026F"/>
    <w:rsid w:val="002047D6"/>
    <w:rsid w:val="003C7C79"/>
    <w:rsid w:val="007E3E32"/>
    <w:rsid w:val="00930FC9"/>
    <w:rsid w:val="00AA28A0"/>
    <w:rsid w:val="00BE36CD"/>
    <w:rsid w:val="00C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3018B"/>
  <w15:chartTrackingRefBased/>
  <w15:docId w15:val="{700C4C93-3F5D-40D6-89B7-98C764BB8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C7C7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F76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dmine.pssr.sk/issues/51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3</cp:revision>
  <dcterms:created xsi:type="dcterms:W3CDTF">2023-03-16T13:38:00Z</dcterms:created>
  <dcterms:modified xsi:type="dcterms:W3CDTF">2023-03-17T09:46:00Z</dcterms:modified>
</cp:coreProperties>
</file>